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99EA0" w14:textId="77777777" w:rsidR="008D312B" w:rsidRDefault="00C2526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27872" behindDoc="0" locked="0" layoutInCell="1" allowOverlap="1" wp14:anchorId="4C0D1FBA" wp14:editId="2E87004F">
            <wp:simplePos x="0" y="0"/>
            <wp:positionH relativeFrom="column">
              <wp:posOffset>11099</wp:posOffset>
            </wp:positionH>
            <wp:positionV relativeFrom="paragraph">
              <wp:posOffset>7951</wp:posOffset>
            </wp:positionV>
            <wp:extent cx="672713" cy="715618"/>
            <wp:effectExtent l="19050" t="0" r="0" b="0"/>
            <wp:wrapNone/>
            <wp:docPr id="100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715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2472A9A" w14:textId="77777777" w:rsidR="008D312B" w:rsidRPr="00D36B1E" w:rsidRDefault="008D312B" w:rsidP="008D312B">
      <w:pPr>
        <w:jc w:val="center"/>
        <w:rPr>
          <w:rFonts w:ascii="Angsana New" w:hAnsi="Angsana New"/>
          <w:sz w:val="72"/>
          <w:szCs w:val="72"/>
        </w:rPr>
      </w:pPr>
      <w:r w:rsidRPr="00D36B1E">
        <w:rPr>
          <w:rFonts w:ascii="TH SarabunIT๙" w:hAnsi="TH SarabunIT๙" w:cs="TH SarabunIT๙"/>
          <w:b/>
          <w:bCs/>
          <w:sz w:val="72"/>
          <w:szCs w:val="72"/>
          <w:cs/>
        </w:rPr>
        <w:t>บันทึกข้อความ</w:t>
      </w:r>
    </w:p>
    <w:p w14:paraId="0F3A44EB" w14:textId="77777777" w:rsidR="008D312B" w:rsidRPr="00E51322" w:rsidRDefault="008D312B" w:rsidP="008D312B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E51322">
        <w:rPr>
          <w:rFonts w:ascii="TH SarabunIT๙" w:hAnsi="TH SarabunIT๙" w:cs="TH SarabunIT๙"/>
          <w:sz w:val="32"/>
          <w:szCs w:val="32"/>
        </w:rPr>
        <w:t xml:space="preserve">    </w:t>
      </w:r>
      <w:r w:rsidR="00E46DE6" w:rsidRPr="00E46DE6">
        <w:rPr>
          <w:rFonts w:ascii="TH SarabunIT๙" w:hAnsi="TH SarabunIT๙" w:cs="TH SarabunIT๙" w:hint="cs"/>
          <w:sz w:val="32"/>
          <w:szCs w:val="32"/>
          <w:cs/>
        </w:rPr>
        <w:t xml:space="preserve">งานบริหารทั่วไป  </w:t>
      </w:r>
      <w:r w:rsidR="00864A55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E46DE6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ปลัดองค์การบริหารส่วนตำบลวังพญา</w:t>
      </w:r>
      <w:r w:rsidR="00E46DE6">
        <w:rPr>
          <w:rFonts w:ascii="TH SarabunIT๙" w:hAnsi="TH SarabunIT๙" w:cs="TH SarabunIT๙" w:hint="cs"/>
          <w:sz w:val="32"/>
          <w:szCs w:val="32"/>
          <w:cs/>
        </w:rPr>
        <w:t xml:space="preserve"> โทร. 073-299962</w:t>
      </w:r>
    </w:p>
    <w:p w14:paraId="49729F39" w14:textId="22AA0C00" w:rsidR="00293D7A" w:rsidRPr="00E31942" w:rsidRDefault="008D312B" w:rsidP="00503FDC">
      <w:pPr>
        <w:rPr>
          <w:rFonts w:ascii="TH SarabunIT๙" w:hAnsi="TH SarabunIT๙" w:cs="TH SarabunIT๙" w:hint="cs"/>
          <w:sz w:val="32"/>
          <w:szCs w:val="32"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C2526A" w:rsidRPr="00E46DE6">
        <w:rPr>
          <w:rFonts w:ascii="TH SarabunIT๙" w:hAnsi="TH SarabunIT๙" w:cs="TH SarabunIT๙"/>
          <w:sz w:val="32"/>
          <w:szCs w:val="32"/>
          <w:cs/>
        </w:rPr>
        <w:t>ยล  7</w:t>
      </w:r>
      <w:r w:rsidR="00C2526A" w:rsidRPr="00E46DE6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46DE6">
        <w:rPr>
          <w:rFonts w:ascii="TH SarabunIT๙" w:hAnsi="TH SarabunIT๙" w:cs="TH SarabunIT๙"/>
          <w:sz w:val="32"/>
          <w:szCs w:val="32"/>
          <w:cs/>
        </w:rPr>
        <w:t>001/</w:t>
      </w:r>
      <w:r w:rsidR="00FD25AC">
        <w:rPr>
          <w:rFonts w:ascii="TH SarabunIT๙" w:hAnsi="TH SarabunIT๙" w:cs="TH SarabunIT๙" w:hint="cs"/>
          <w:sz w:val="32"/>
          <w:szCs w:val="32"/>
          <w:cs/>
        </w:rPr>
        <w:t>767</w:t>
      </w:r>
      <w:r w:rsidR="00EC572D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E46DE6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483F26" w:rsidRPr="00E46DE6">
        <w:rPr>
          <w:rFonts w:ascii="TH SarabunIT๙" w:hAnsi="TH SarabunIT๙" w:cs="TH SarabunIT๙"/>
          <w:sz w:val="32"/>
          <w:szCs w:val="32"/>
        </w:rPr>
        <w:t xml:space="preserve"> </w:t>
      </w:r>
      <w:r w:rsidR="00FD25A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83F26" w:rsidRPr="00E46DE6">
        <w:rPr>
          <w:rFonts w:ascii="TH SarabunIT๙" w:hAnsi="TH SarabunIT๙" w:cs="TH SarabunIT๙"/>
          <w:sz w:val="32"/>
          <w:szCs w:val="32"/>
        </w:rPr>
        <w:t xml:space="preserve"> </w:t>
      </w:r>
      <w:r w:rsidR="00483F26" w:rsidRPr="00E46DE6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FD25AC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E46DE6" w:rsidRPr="00E46DE6">
        <w:rPr>
          <w:rFonts w:ascii="TH SarabunIT๙" w:hAnsi="TH SarabunIT๙" w:cs="TH SarabunIT๙" w:hint="cs"/>
          <w:sz w:val="32"/>
          <w:szCs w:val="32"/>
          <w:cs/>
        </w:rPr>
        <w:t xml:space="preserve">  พ.ศ.25</w:t>
      </w:r>
      <w:r w:rsidR="00A4090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D25AC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4D531BDB" w14:textId="57589CA4" w:rsidR="003C24A2" w:rsidRPr="008C0945" w:rsidRDefault="008D312B" w:rsidP="006D0139">
      <w:pPr>
        <w:rPr>
          <w:rFonts w:ascii="TH SarabunIT๙" w:hAnsi="TH SarabunIT๙" w:cs="TH SarabunIT๙"/>
          <w:sz w:val="32"/>
          <w:szCs w:val="32"/>
          <w:cs/>
        </w:rPr>
      </w:pPr>
      <w:bookmarkStart w:id="0" w:name="_Hlk229407337"/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6D0139" w:rsidRPr="006D0139">
        <w:rPr>
          <w:rFonts w:ascii="TH SarabunIT๙" w:eastAsiaTheme="minorEastAsia" w:hAnsi="TH SarabunIT๙" w:cs="TH SarabunIT๙" w:hint="cs"/>
          <w:sz w:val="32"/>
          <w:szCs w:val="32"/>
          <w:cs/>
        </w:rPr>
        <w:t>มาตรการและแนวทางลดปริมาณการใช้น้ำ</w:t>
      </w:r>
      <w:bookmarkEnd w:id="0"/>
      <w:r w:rsidR="006D0139" w:rsidRPr="006D0139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องค์การบริหารส่วนตำบลวังพญา</w:t>
      </w:r>
      <w:r w:rsidR="006D0139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</w:t>
      </w:r>
      <w:r w:rsidR="007A0A51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 w:rsidR="00B52891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E17FE7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08608BB6" w14:textId="77777777" w:rsidR="00E86DB7" w:rsidRPr="00E86DB7" w:rsidRDefault="00E86DB7" w:rsidP="008D312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7ADC6ED9" w14:textId="77777777" w:rsidR="008D312B" w:rsidRPr="00E51322" w:rsidRDefault="008D312B" w:rsidP="008D312B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นายกองค์การบริหารส่วนตำบลวังพญา</w:t>
      </w:r>
    </w:p>
    <w:p w14:paraId="759581B3" w14:textId="77777777" w:rsidR="008D312B" w:rsidRPr="00E51322" w:rsidRDefault="008D312B" w:rsidP="008D312B">
      <w:pPr>
        <w:rPr>
          <w:rFonts w:ascii="TH SarabunIT๙" w:hAnsi="TH SarabunIT๙" w:cs="TH SarabunIT๙"/>
          <w:sz w:val="17"/>
          <w:szCs w:val="17"/>
          <w:cs/>
        </w:rPr>
      </w:pPr>
    </w:p>
    <w:p w14:paraId="751856F6" w14:textId="7C412D48" w:rsidR="006D0139" w:rsidRDefault="00FD25AC" w:rsidP="006D0139">
      <w:pPr>
        <w:pStyle w:val="ab"/>
        <w:spacing w:before="0" w:beforeAutospacing="0" w:after="0" w:afterAutospacing="0" w:line="300" w:lineRule="atLeast"/>
        <w:ind w:firstLine="1440"/>
        <w:jc w:val="thaiDistribute"/>
        <w:textAlignment w:val="baselin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666666"/>
          <w:sz w:val="32"/>
          <w:szCs w:val="32"/>
          <w:cs/>
        </w:rPr>
        <w:t>ด้วย</w:t>
      </w:r>
      <w:r w:rsidR="00E617E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ฝ่ายบริหารงานทั่วไป สำนัก</w:t>
      </w:r>
      <w:r w:rsidR="00E96B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ปลัดองค์การบริหารส่วนตำบลวังพญา </w:t>
      </w:r>
      <w:r w:rsidR="00B5289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ได้ดำเนินการจัด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ทำประกาศ เรื่อง</w:t>
      </w:r>
      <w:r w:rsidRPr="006D013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D0139" w:rsidRPr="006D0139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6D0139"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D0139" w:rsidRPr="006D0139">
        <w:rPr>
          <w:rFonts w:ascii="TH SarabunIT๙" w:eastAsiaTheme="minorEastAsia" w:hAnsi="TH SarabunIT๙" w:cs="TH SarabunIT๙" w:hint="cs"/>
          <w:sz w:val="32"/>
          <w:szCs w:val="32"/>
          <w:cs/>
        </w:rPr>
        <w:t>มาตรการและแนวทางลดปริมาณการใช้น้ำ</w:t>
      </w:r>
      <w:r w:rsidR="006D0139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องค์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การบริหารส่วนตำบลวังพญา ประจำปี 2568  </w:t>
      </w:r>
      <w:r w:rsidR="006D0139"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</w:t>
      </w:r>
      <w:r w:rsidR="004F5AC8">
        <w:rPr>
          <w:rFonts w:ascii="TH SarabunIT๙" w:hAnsi="TH SarabunIT๙" w:cs="TH SarabunIT๙" w:hint="cs"/>
          <w:color w:val="000000"/>
          <w:sz w:val="32"/>
          <w:szCs w:val="32"/>
          <w:cs/>
        </w:rPr>
        <w:t>บุคลากรในสำนักงาน ทุกภาคส่วนรวมถึงประชาชนได้นำ</w:t>
      </w:r>
      <w:r w:rsidR="006D0139"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มาตรการและแนวทางการลดปริมาณการใช้น้ำ</w:t>
      </w:r>
      <w:r w:rsidR="004F5AC8">
        <w:rPr>
          <w:rFonts w:ascii="TH SarabunIT๙" w:hAnsi="TH SarabunIT๙" w:cs="TH SarabunIT๙" w:hint="cs"/>
          <w:color w:val="000000"/>
          <w:sz w:val="32"/>
          <w:szCs w:val="32"/>
          <w:cs/>
        </w:rPr>
        <w:t>ไ</w:t>
      </w:r>
      <w:r w:rsidR="006D0139"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ปใช้</w:t>
      </w:r>
      <w:r w:rsidR="004F5AC8"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ให้เกิดประโยชน์ต่อไป</w:t>
      </w:r>
    </w:p>
    <w:p w14:paraId="53399C49" w14:textId="77777777" w:rsidR="002C7193" w:rsidRPr="004528EA" w:rsidRDefault="002C7193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3BF27241" w14:textId="6EC105D4" w:rsidR="002C7193" w:rsidRDefault="002C7193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6016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</w:t>
      </w:r>
      <w:r w:rsidR="00E617E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นี้ ฝ่ายบริหารงานทั่วไป สำนัก</w:t>
      </w:r>
      <w:r w:rsidR="0076016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ปลัดองค์การบริหารส่วนตำบลวังพญา </w:t>
      </w:r>
      <w:r w:rsidR="00B5289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จึงขอ</w:t>
      </w:r>
      <w:r w:rsidR="00CA61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ประชาสัมพันธ์</w:t>
      </w:r>
      <w:r w:rsidR="00FD25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ประกาศมาตรการฯ ดังกล่าว </w:t>
      </w:r>
      <w:r w:rsidR="00CA61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ในเว็บไซต์ </w:t>
      </w:r>
      <w:hyperlink w:history="1">
        <w:r w:rsidR="00CA61DE" w:rsidRPr="007C383E">
          <w:rPr>
            <w:rStyle w:val="ac"/>
            <w:rFonts w:ascii="TH SarabunIT๙" w:hAnsi="TH SarabunIT๙" w:cs="TH SarabunIT๙"/>
            <w:sz w:val="32"/>
            <w:szCs w:val="32"/>
          </w:rPr>
          <w:t xml:space="preserve">www.wangpaya.go.th </w:t>
        </w:r>
        <w:r w:rsidR="00CA61DE" w:rsidRPr="00FD25AC">
          <w:rPr>
            <w:rStyle w:val="ac"/>
            <w:rFonts w:ascii="TH SarabunIT๙" w:hAnsi="TH SarabunIT๙" w:cs="TH SarabunIT๙" w:hint="cs"/>
            <w:color w:val="auto"/>
            <w:sz w:val="32"/>
            <w:szCs w:val="32"/>
            <w:u w:val="none"/>
            <w:cs/>
          </w:rPr>
          <w:t>และ</w:t>
        </w:r>
      </w:hyperlink>
      <w:r w:rsidR="00CA61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 </w:t>
      </w:r>
      <w:r w:rsidR="00CA61D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Facebook </w:t>
      </w:r>
      <w:r w:rsidR="00CA61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องค์การบริหารส่วนตำบลวังพญา </w:t>
      </w:r>
      <w:r w:rsidR="00EC4D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</w:t>
      </w:r>
      <w:r w:rsidR="005F65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ปราก</w:t>
      </w:r>
      <w:r w:rsidR="00B7584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ฏ</w:t>
      </w:r>
      <w:r w:rsidR="005F65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ตามเอกสารแนบ</w:t>
      </w:r>
    </w:p>
    <w:p w14:paraId="5F160679" w14:textId="77777777" w:rsidR="00C06E6B" w:rsidRPr="00596B34" w:rsidRDefault="00760168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14:paraId="6B032825" w14:textId="77777777" w:rsidR="00C06E6B" w:rsidRPr="004528EA" w:rsidRDefault="00C06E6B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จึงเรียนมาเพื่อโปรด</w:t>
      </w:r>
      <w:r w:rsidR="00596B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ทราบ</w:t>
      </w:r>
    </w:p>
    <w:p w14:paraId="73280BA0" w14:textId="77777777" w:rsidR="00117894" w:rsidRPr="004528EA" w:rsidRDefault="00117894" w:rsidP="00117894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                           </w:t>
      </w: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drawing>
          <wp:inline distT="0" distB="0" distL="0" distR="0" wp14:anchorId="0C239318" wp14:editId="7A846FDD">
            <wp:extent cx="850790" cy="433720"/>
            <wp:effectExtent l="0" t="0" r="6985" b="4445"/>
            <wp:docPr id="1" name="รูปภาพ 1" descr="C:\Users\Advance\Desktop\messageImage_165026090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vance\Desktop\messageImage_16502609001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790" cy="43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2E073" w14:textId="77777777" w:rsidR="00117894" w:rsidRPr="004528EA" w:rsidRDefault="00117894" w:rsidP="0011789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(นางสาวพาตีเม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๊าะ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ปู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เต๊ะ</w:t>
      </w:r>
      <w:proofErr w:type="spellEnd"/>
    </w:p>
    <w:p w14:paraId="20798833" w14:textId="77777777" w:rsidR="00117894" w:rsidRPr="004528EA" w:rsidRDefault="00117894" w:rsidP="0011789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เจ้าพนักงานธุรการชำนาญงาน</w:t>
      </w:r>
    </w:p>
    <w:p w14:paraId="716ADFFF" w14:textId="77777777" w:rsidR="00117894" w:rsidRDefault="00117894" w:rsidP="0011789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C2020D1" w14:textId="77777777" w:rsidR="00117894" w:rsidRPr="004528EA" w:rsidRDefault="00117894" w:rsidP="0011789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drawing>
          <wp:inline distT="0" distB="0" distL="0" distR="0" wp14:anchorId="560D7C32" wp14:editId="5E625E9B">
            <wp:extent cx="1271702" cy="254442"/>
            <wp:effectExtent l="0" t="0" r="5080" b="0"/>
            <wp:docPr id="2" name="รูปภาพ 2" descr="C:\Users\Advance\Desktop\209520032_408857383785092_149683759938229264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vance\Desktop\209520032_408857383785092_1496837599382292642_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034" cy="254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7AA0C" w14:textId="77777777" w:rsidR="00117894" w:rsidRPr="004528EA" w:rsidRDefault="00117894" w:rsidP="0011789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(นางสาวรอปิยะ</w:t>
      </w:r>
      <w:proofErr w:type="spellStart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ห์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มะกูวิง)</w:t>
      </w:r>
    </w:p>
    <w:p w14:paraId="40636A12" w14:textId="77777777" w:rsidR="00117894" w:rsidRPr="004528EA" w:rsidRDefault="00117894" w:rsidP="0011789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นักบริหารงานทั่วไปต้น</w:t>
      </w:r>
    </w:p>
    <w:p w14:paraId="05B76917" w14:textId="77777777" w:rsidR="007A0A51" w:rsidRDefault="007A0A51" w:rsidP="0011789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84759AA" w14:textId="77777777" w:rsidR="00117894" w:rsidRPr="004528EA" w:rsidRDefault="00117894" w:rsidP="0011789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drawing>
          <wp:inline distT="0" distB="0" distL="0" distR="0" wp14:anchorId="7ED45558" wp14:editId="32DB0688">
            <wp:extent cx="985962" cy="380130"/>
            <wp:effectExtent l="0" t="0" r="5080" b="1270"/>
            <wp:docPr id="3" name="รูปภาพ 3" descr="C:\Users\Advance\Desktop\messageImage_1649733309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vance\Desktop\messageImage_16497333091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892" cy="380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7C572" w14:textId="7585FB98" w:rsidR="00117894" w:rsidRPr="004528EA" w:rsidRDefault="00117894" w:rsidP="0011789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(นางปฐมรัตน์ เพียรมาก)</w:t>
      </w:r>
    </w:p>
    <w:p w14:paraId="206E7577" w14:textId="5E2C5977" w:rsidR="00117894" w:rsidRPr="004528EA" w:rsidRDefault="00117894" w:rsidP="0011789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นักบริหารงานท้องถิ่นกลาง</w:t>
      </w:r>
    </w:p>
    <w:p w14:paraId="489D21E8" w14:textId="039F8DD6" w:rsidR="00117894" w:rsidRPr="00FD25AC" w:rsidRDefault="00117894" w:rsidP="0011789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093A8BCE" w14:textId="746CFC9B" w:rsidR="00FD25AC" w:rsidRDefault="00FD25AC" w:rsidP="0011789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D25AC">
        <w:rPr>
          <w:rFonts w:asciiTheme="minorHAnsi" w:eastAsiaTheme="minorEastAsia" w:hAnsiTheme="minorHAnsi" w:cstheme="minorBidi"/>
          <w:noProof/>
          <w:sz w:val="22"/>
        </w:rPr>
        <w:drawing>
          <wp:anchor distT="0" distB="0" distL="114300" distR="114300" simplePos="0" relativeHeight="251658752" behindDoc="1" locked="0" layoutInCell="1" allowOverlap="1" wp14:anchorId="35BB38AF" wp14:editId="2BF6A722">
            <wp:simplePos x="0" y="0"/>
            <wp:positionH relativeFrom="column">
              <wp:posOffset>2382520</wp:posOffset>
            </wp:positionH>
            <wp:positionV relativeFrom="paragraph">
              <wp:posOffset>33948</wp:posOffset>
            </wp:positionV>
            <wp:extent cx="864235" cy="396240"/>
            <wp:effectExtent l="0" t="0" r="0" b="0"/>
            <wp:wrapNone/>
            <wp:docPr id="181526724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80732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235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2AACA7" w14:textId="301A1A3A" w:rsidR="00117894" w:rsidRPr="004528EA" w:rsidRDefault="00117894" w:rsidP="0011789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32E67AC" w14:textId="53287ED7" w:rsidR="00117894" w:rsidRPr="004528EA" w:rsidRDefault="00117894" w:rsidP="0011789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</w:t>
      </w:r>
      <w:r w:rsidR="00FD25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นาเซ  ดิงปะ</w:t>
      </w:r>
      <w:proofErr w:type="spellStart"/>
      <w:r w:rsidR="00FD25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</w:t>
      </w:r>
      <w:proofErr w:type="spellEnd"/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14:paraId="164C05A2" w14:textId="77777777" w:rsidR="00117894" w:rsidRDefault="00117894" w:rsidP="00117894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นายกองค์การบริหารส่วนตำบลวังพญา</w:t>
      </w:r>
    </w:p>
    <w:p w14:paraId="7D80CAA6" w14:textId="77777777" w:rsidR="00DA5D06" w:rsidRDefault="00DA5D06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0EB485A" w14:textId="77777777" w:rsidR="00596B34" w:rsidRDefault="00596B34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D437CE2" w14:textId="77777777" w:rsidR="00B50459" w:rsidRDefault="00B50459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11AE249" w14:textId="77777777" w:rsidR="00B50459" w:rsidRDefault="00B50459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F67F1D9" w14:textId="77777777" w:rsidR="00B50459" w:rsidRDefault="00B50459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2594849" w14:textId="77777777" w:rsidR="00FD25AC" w:rsidRPr="00FD25AC" w:rsidRDefault="00FD25AC" w:rsidP="00FD25AC">
      <w:pPr>
        <w:spacing w:line="276" w:lineRule="auto"/>
        <w:jc w:val="center"/>
        <w:rPr>
          <w:rFonts w:ascii="TH SarabunIT๙" w:eastAsiaTheme="minorEastAsia" w:hAnsi="TH SarabunIT๙" w:cs="TH SarabunIT๙"/>
          <w:sz w:val="32"/>
          <w:szCs w:val="32"/>
        </w:rPr>
      </w:pPr>
      <w:r w:rsidRPr="00FD25AC">
        <w:rPr>
          <w:rFonts w:ascii="TH SarabunIT๙" w:eastAsiaTheme="minorEastAsia" w:hAnsi="TH SarabunIT๙" w:cs="TH SarabunIT๙"/>
          <w:noProof/>
          <w:sz w:val="32"/>
          <w:szCs w:val="32"/>
        </w:rPr>
        <w:lastRenderedPageBreak/>
        <w:object w:dxaOrig="1440" w:dyaOrig="1440" w14:anchorId="1AE4F3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0.5pt;margin-top:-4.9pt;width:77.85pt;height:84.95pt;z-index:-251585536;mso-wrap-edited:f" wrapcoords="-180 0 -180 21439 21600 21439 21600 0 -180 0">
            <v:imagedata r:id="rId11" o:title=""/>
          </v:shape>
          <o:OLEObject Type="Embed" ProgID="MS_ClipArt_Gallery.2" ShapeID="_x0000_s1026" DrawAspect="Content" ObjectID="_1840021033" r:id="rId12"/>
        </w:object>
      </w:r>
    </w:p>
    <w:p w14:paraId="46370C82" w14:textId="77777777" w:rsidR="00FD25AC" w:rsidRPr="00FD25AC" w:rsidRDefault="00FD25AC" w:rsidP="00FD25AC">
      <w:pPr>
        <w:spacing w:line="276" w:lineRule="auto"/>
        <w:jc w:val="center"/>
        <w:rPr>
          <w:rFonts w:ascii="TH SarabunIT๙" w:eastAsiaTheme="minorEastAsia" w:hAnsi="TH SarabunIT๙" w:cs="TH SarabunIT๙"/>
          <w:sz w:val="32"/>
          <w:szCs w:val="32"/>
        </w:rPr>
      </w:pPr>
    </w:p>
    <w:p w14:paraId="48E7B7F5" w14:textId="77777777" w:rsidR="00FD25AC" w:rsidRPr="00FD25AC" w:rsidRDefault="00FD25AC" w:rsidP="00FD25AC">
      <w:pPr>
        <w:spacing w:line="276" w:lineRule="auto"/>
        <w:jc w:val="center"/>
        <w:rPr>
          <w:rFonts w:ascii="TH SarabunIT๙" w:eastAsiaTheme="minorEastAsia" w:hAnsi="TH SarabunIT๙" w:cs="TH SarabunIT๙"/>
          <w:sz w:val="32"/>
          <w:szCs w:val="32"/>
          <w:cs/>
        </w:rPr>
      </w:pPr>
    </w:p>
    <w:p w14:paraId="7C891EF2" w14:textId="77777777" w:rsidR="00FD25AC" w:rsidRPr="00FD25AC" w:rsidRDefault="00FD25AC" w:rsidP="00FD25AC">
      <w:pPr>
        <w:jc w:val="center"/>
        <w:rPr>
          <w:rFonts w:ascii="TH SarabunIT๙" w:eastAsiaTheme="minorEastAsia" w:hAnsi="TH SarabunIT๙" w:cs="TH SarabunIT๙"/>
          <w:sz w:val="32"/>
          <w:szCs w:val="32"/>
        </w:rPr>
      </w:pPr>
    </w:p>
    <w:p w14:paraId="33752E2A" w14:textId="77777777" w:rsidR="00FD25AC" w:rsidRPr="00FD25AC" w:rsidRDefault="00FD25AC" w:rsidP="00FD25AC">
      <w:pPr>
        <w:jc w:val="center"/>
        <w:rPr>
          <w:rFonts w:ascii="TH SarabunIT๙" w:eastAsiaTheme="minorEastAsia" w:hAnsi="TH SarabunIT๙" w:cs="TH SarabunIT๙"/>
          <w:b/>
          <w:bCs/>
          <w:sz w:val="32"/>
          <w:szCs w:val="32"/>
        </w:rPr>
      </w:pPr>
      <w:r w:rsidRPr="00FD25AC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ประกาศองค์การบริหารส่วนตำบลวังพญา</w:t>
      </w:r>
    </w:p>
    <w:p w14:paraId="3178CBAA" w14:textId="7EE50B0F" w:rsidR="00FD25AC" w:rsidRPr="00FD25AC" w:rsidRDefault="00FD25AC" w:rsidP="00FD25AC">
      <w:pPr>
        <w:jc w:val="center"/>
        <w:rPr>
          <w:rFonts w:ascii="TH SarabunIT๙" w:eastAsiaTheme="minorEastAsia" w:hAnsi="TH SarabunIT๙" w:cs="TH SarabunIT๙" w:hint="cs"/>
          <w:b/>
          <w:bCs/>
          <w:sz w:val="32"/>
          <w:szCs w:val="32"/>
        </w:rPr>
      </w:pPr>
      <w:r w:rsidRPr="00FD25AC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เรื่อง</w:t>
      </w:r>
      <w:r w:rsidRPr="00FD25AC">
        <w:rPr>
          <w:rFonts w:ascii="TH SarabunIT๙" w:eastAsiaTheme="minorEastAsia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มาตรการ</w:t>
      </w:r>
      <w:r w:rsidR="001E65C4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และแนวทางลดปริมาณการ</w:t>
      </w:r>
      <w:r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ใช้น้ำ</w:t>
      </w:r>
      <w:r w:rsidR="001E65C4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องค์การบริหารส่วนตำบลวังพญา</w:t>
      </w:r>
    </w:p>
    <w:p w14:paraId="0229FA66" w14:textId="251AC61A" w:rsidR="00FD25AC" w:rsidRPr="00FD25AC" w:rsidRDefault="00FD25AC" w:rsidP="00FD25AC">
      <w:pPr>
        <w:jc w:val="center"/>
        <w:rPr>
          <w:rFonts w:ascii="TH SarabunIT๙" w:eastAsiaTheme="minorEastAsia" w:hAnsi="TH SarabunIT๙" w:cs="TH SarabunIT๙"/>
          <w:b/>
          <w:bCs/>
          <w:sz w:val="32"/>
          <w:szCs w:val="32"/>
        </w:rPr>
      </w:pPr>
      <w:r w:rsidRPr="00FD25AC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ประจำปี</w:t>
      </w:r>
      <w:r w:rsidR="001E65C4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 xml:space="preserve"> </w:t>
      </w:r>
      <w:r w:rsidRPr="00FD25AC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256</w:t>
      </w:r>
      <w:r w:rsidR="001E65C4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8</w:t>
      </w:r>
    </w:p>
    <w:p w14:paraId="1F77D307" w14:textId="77777777" w:rsidR="00FD25AC" w:rsidRDefault="00FD25AC" w:rsidP="00FD25AC">
      <w:pPr>
        <w:jc w:val="center"/>
        <w:rPr>
          <w:rFonts w:ascii="TH SarabunIT๙" w:eastAsiaTheme="minorEastAsia" w:hAnsi="TH SarabunIT๙" w:cs="TH SarabunIT๙"/>
          <w:sz w:val="32"/>
          <w:szCs w:val="32"/>
        </w:rPr>
      </w:pPr>
      <w:r w:rsidRPr="00FD25AC">
        <w:rPr>
          <w:rFonts w:ascii="TH SarabunIT๙" w:eastAsiaTheme="minorEastAsia" w:hAnsi="TH SarabunIT๙" w:cs="TH SarabunIT๙" w:hint="cs"/>
          <w:sz w:val="32"/>
          <w:szCs w:val="32"/>
          <w:cs/>
        </w:rPr>
        <w:t>-----------------------------------------------</w:t>
      </w:r>
    </w:p>
    <w:p w14:paraId="0E470F17" w14:textId="77777777" w:rsidR="006D0139" w:rsidRPr="00FD25AC" w:rsidRDefault="006D0139" w:rsidP="00FD25AC">
      <w:pPr>
        <w:jc w:val="center"/>
        <w:rPr>
          <w:rFonts w:ascii="TH SarabunIT๙" w:eastAsiaTheme="minorEastAsia" w:hAnsi="TH SarabunIT๙" w:cs="TH SarabunIT๙" w:hint="cs"/>
          <w:sz w:val="16"/>
          <w:szCs w:val="16"/>
        </w:rPr>
      </w:pPr>
    </w:p>
    <w:p w14:paraId="660205C2" w14:textId="1FE8843C" w:rsidR="001E65C4" w:rsidRPr="001E65C4" w:rsidRDefault="001E65C4" w:rsidP="001E65C4">
      <w:pPr>
        <w:pStyle w:val="ab"/>
        <w:spacing w:before="0" w:beforeAutospacing="0" w:after="0" w:afterAutospacing="0" w:line="300" w:lineRule="atLeast"/>
        <w:jc w:val="center"/>
        <w:textAlignment w:val="baselin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1E65C4">
        <w:rPr>
          <w:rStyle w:val="ad"/>
          <w:rFonts w:ascii="TH SarabunIT๙" w:eastAsia="Cordia New" w:hAnsi="TH SarabunIT๙" w:cs="TH SarabunIT๙"/>
          <w:color w:val="000000"/>
          <w:sz w:val="32"/>
          <w:szCs w:val="32"/>
          <w:cs/>
        </w:rPr>
        <w:t>มาตรการและแนวทางลดปริมาณการใช้น้ำ</w:t>
      </w:r>
      <w:r w:rsidRPr="001E65C4">
        <w:rPr>
          <w:rStyle w:val="ad"/>
          <w:rFonts w:ascii="TH SarabunIT๙" w:eastAsia="Cordia New" w:hAnsi="TH SarabunIT๙" w:cs="TH SarabunIT๙"/>
          <w:color w:val="000000"/>
          <w:sz w:val="32"/>
          <w:szCs w:val="32"/>
        </w:rPr>
        <w:t> </w:t>
      </w:r>
      <w:r w:rsidRPr="001E65C4">
        <w:rPr>
          <w:rStyle w:val="ad"/>
          <w:rFonts w:ascii="TH SarabunIT๙" w:eastAsia="Cordia New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Style w:val="ad"/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วังพญา</w:t>
      </w:r>
    </w:p>
    <w:p w14:paraId="76A3DA9C" w14:textId="2A18A5B7" w:rsidR="001E65C4" w:rsidRDefault="001E65C4" w:rsidP="001E65C4">
      <w:pPr>
        <w:pStyle w:val="ab"/>
        <w:spacing w:before="0" w:beforeAutospacing="0" w:after="0" w:afterAutospacing="0" w:line="300" w:lineRule="atLeast"/>
        <w:ind w:firstLine="144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เพื่อให้การประหยัดน้ำ</w:t>
      </w:r>
      <w:r w:rsidRPr="001E65C4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เป็นไปอย่างมีประสิทธิภาพสามารถรับสถานการณ์ภัยแล้งที่มีความรุนแรงในปัจจุบันได้ 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วังพญา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จึงได้ดำเนินการกำหนดและประชาสัมพันธ์มาตรการและแนวทางการลดปริมาณการใช้น้ำ ให้ทุกภาคส่วนรวมถึงประชาชนนำไปใช้ได้</w:t>
      </w:r>
    </w:p>
    <w:p w14:paraId="4D9992D7" w14:textId="77777777" w:rsidR="001E65C4" w:rsidRPr="006D0139" w:rsidRDefault="001E65C4" w:rsidP="001E65C4">
      <w:pPr>
        <w:pStyle w:val="ab"/>
        <w:spacing w:before="0" w:beforeAutospacing="0" w:after="0" w:afterAutospacing="0" w:line="300" w:lineRule="atLeast"/>
        <w:ind w:firstLine="1440"/>
        <w:textAlignment w:val="baseline"/>
        <w:rPr>
          <w:rFonts w:ascii="TH SarabunIT๙" w:hAnsi="TH SarabunIT๙" w:cs="TH SarabunIT๙" w:hint="cs"/>
          <w:color w:val="000000"/>
          <w:sz w:val="16"/>
          <w:szCs w:val="16"/>
        </w:rPr>
      </w:pPr>
    </w:p>
    <w:p w14:paraId="07068B89" w14:textId="77777777" w:rsidR="001E65C4" w:rsidRPr="001E65C4" w:rsidRDefault="001E65C4" w:rsidP="001E65C4">
      <w:pPr>
        <w:pStyle w:val="ab"/>
        <w:spacing w:before="0" w:beforeAutospacing="0" w:after="0" w:afterAutospacing="0" w:line="300" w:lineRule="atLeast"/>
        <w:jc w:val="center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Style w:val="ad"/>
          <w:rFonts w:ascii="TH SarabunIT๙" w:eastAsia="Cordia New" w:hAnsi="TH SarabunIT๙" w:cs="TH SarabunIT๙"/>
          <w:color w:val="000000"/>
          <w:sz w:val="32"/>
          <w:szCs w:val="32"/>
          <w:cs/>
        </w:rPr>
        <w:t>แนวทางการลดปริมาณการใช้น้ำ</w:t>
      </w:r>
    </w:p>
    <w:p w14:paraId="2123B9CC" w14:textId="77777777" w:rsidR="001E65C4" w:rsidRPr="001E65C4" w:rsidRDefault="001E65C4" w:rsidP="001E65C4">
      <w:pPr>
        <w:pStyle w:val="ab"/>
        <w:spacing w:before="0" w:beforeAutospacing="0" w:after="0" w:afterAutospacing="0" w:line="300" w:lineRule="atLeast"/>
        <w:jc w:val="center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Style w:val="ad"/>
          <w:rFonts w:ascii="TH SarabunIT๙" w:eastAsia="Cordia New" w:hAnsi="TH SarabunIT๙" w:cs="TH SarabunIT๙"/>
          <w:color w:val="000000"/>
          <w:sz w:val="32"/>
          <w:szCs w:val="32"/>
          <w:cs/>
        </w:rPr>
        <w:t>มาตรการการตรวจสอบการสูญเสียน้ำจากการรั่วไหลของระบบประปาและอุปกรณ์ภายใน</w:t>
      </w:r>
    </w:p>
    <w:p w14:paraId="729B9555" w14:textId="7F8A70C4" w:rsidR="001E65C4" w:rsidRPr="001E65C4" w:rsidRDefault="001E65C4" w:rsidP="001E65C4">
      <w:pPr>
        <w:pStyle w:val="ab"/>
        <w:spacing w:before="0" w:beforeAutospacing="0" w:after="0" w:afterAutospacing="0" w:line="300" w:lineRule="atLeast"/>
        <w:ind w:firstLine="144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ตรวจสอบท่อประปาภายในหน่วยงาน/ที่อยู่อาศัย เพื่อหาจุดรั่วไหลของน้ำ โดยการปิดก๊อกน้ำทุกตัวภายในหน่วยงาน หลังจากที่ทุกคนกลับบ้านแล้ว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หรือในเวลาที่มั่นใจว่าไม่มีผู้ใช้น้ำในระยะหนึ่ง จดเลขมาตรวัดน้ำ หากปรากฏว่าเลขมาตรวัดน้ำเคลื่อนที่โดยที่ไม่มีผู้ใดเปิดใช้น้ำ ให้ติดต่อช่างหรือ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ระสานงานการประปาในท้องที่ที่รับผิดชอบ เพื่อตรวจสอบหาจุดรั่วไหล และดำเนินการจัดซ่อมให้แล้วเสร็จโดยเร็ว และให้มีการตรวจสอบอย่างสม่ำเสมอ</w:t>
      </w:r>
    </w:p>
    <w:p w14:paraId="55BCCFFE" w14:textId="6241BB87" w:rsidR="001E65C4" w:rsidRPr="001E65C4" w:rsidRDefault="001E65C4" w:rsidP="001E65C4">
      <w:pPr>
        <w:pStyle w:val="ab"/>
        <w:spacing w:before="0" w:beforeAutospacing="0" w:after="0" w:afterAutospacing="0" w:line="300" w:lineRule="atLeast"/>
        <w:ind w:firstLine="144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ตรวจสอบอุปกรณ์ในการใช้น้ำในการใช้น้ำประปา เช่น ก๊อกน้ำ ชักโครก โดย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การตรวจสอบอุปกรณ์การใช้น้ำประปาให้อยู่ในสภาพสมบูรณ์ไม่มีการรั่วซึม หากตรวจสอบพบให้รีบดำเนินการจัดซ่อมให้แล้วเสร็จโดยเร็ว และให้มีการตรวจสอบอย่างสม่ำเสมอ</w:t>
      </w:r>
    </w:p>
    <w:p w14:paraId="478435B0" w14:textId="77777777" w:rsidR="001E65C4" w:rsidRDefault="001E65C4" w:rsidP="006D0139">
      <w:pPr>
        <w:pStyle w:val="ab"/>
        <w:spacing w:before="0" w:beforeAutospacing="0" w:after="0" w:afterAutospacing="0"/>
        <w:ind w:firstLine="144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ปิดวาล์วน้ำหรืออุปกรณ์การใช้น้ำประปาทุกชนิดให้สนิท หลังการใช้ทุกครั้ง แจ้งให้บุคลากรภายในหน่วยงาน/สมาชิกในบ้านทราบและให้ความร่วมมือในการปฏิบัติ โดยจัดผู้รับผิดชอบตรวจสอบอย่างสม่ำเสมอ</w:t>
      </w:r>
    </w:p>
    <w:p w14:paraId="07F8AE92" w14:textId="77777777" w:rsidR="001E65C4" w:rsidRPr="001E65C4" w:rsidRDefault="001E65C4" w:rsidP="006D0139">
      <w:pPr>
        <w:pStyle w:val="ab"/>
        <w:spacing w:before="0" w:beforeAutospacing="0" w:after="0" w:afterAutospacing="0"/>
        <w:ind w:firstLine="1440"/>
        <w:jc w:val="thaiDistribute"/>
        <w:textAlignment w:val="baseline"/>
        <w:rPr>
          <w:rFonts w:ascii="TH SarabunIT๙" w:hAnsi="TH SarabunIT๙" w:cs="TH SarabunIT๙" w:hint="cs"/>
          <w:color w:val="000000"/>
          <w:sz w:val="16"/>
          <w:szCs w:val="16"/>
        </w:rPr>
      </w:pPr>
    </w:p>
    <w:p w14:paraId="360C88CA" w14:textId="77777777" w:rsidR="001E65C4" w:rsidRPr="001E65C4" w:rsidRDefault="001E65C4" w:rsidP="001E65C4">
      <w:pPr>
        <w:pStyle w:val="ab"/>
        <w:spacing w:before="0" w:beforeAutospacing="0" w:after="0" w:afterAutospacing="0" w:line="300" w:lineRule="atLeast"/>
        <w:jc w:val="center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Style w:val="ad"/>
          <w:rFonts w:ascii="TH SarabunIT๙" w:eastAsia="Cordia New" w:hAnsi="TH SarabunIT๙" w:cs="TH SarabunIT๙"/>
          <w:color w:val="000000"/>
          <w:sz w:val="32"/>
          <w:szCs w:val="32"/>
          <w:cs/>
        </w:rPr>
        <w:t>มาตรการสร้างความตระหนักรู้และรณรงค์การประหยัดการใช้น้ำ</w:t>
      </w:r>
    </w:p>
    <w:p w14:paraId="19E87DC9" w14:textId="77777777" w:rsidR="001E65C4" w:rsidRPr="001E65C4" w:rsidRDefault="001E65C4" w:rsidP="001E65C4">
      <w:pPr>
        <w:pStyle w:val="ab"/>
        <w:spacing w:before="0" w:beforeAutospacing="0" w:after="0" w:afterAutospacing="0" w:line="300" w:lineRule="atLeast"/>
        <w:ind w:firstLine="144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การล้างหน้า ไม่เปิดน้ำไหลตลอดเวลาขณะล้างหน้า เพราะจะสูญเสียน้ำโดยเปล่าประโยชน์นาทีละหลายๆ ลิตร</w:t>
      </w:r>
    </w:p>
    <w:p w14:paraId="072E37AD" w14:textId="77777777" w:rsidR="001E65C4" w:rsidRPr="001E65C4" w:rsidRDefault="001E65C4" w:rsidP="006D0139">
      <w:pPr>
        <w:pStyle w:val="ab"/>
        <w:spacing w:before="0" w:beforeAutospacing="0" w:after="0" w:afterAutospacing="0" w:line="300" w:lineRule="atLeast"/>
        <w:ind w:left="720" w:firstLine="72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การอาบน้ำ โดยใช้ฝักบัวที่มีรูฝักบัวขนาดเล็ก</w:t>
      </w:r>
    </w:p>
    <w:p w14:paraId="131AAF68" w14:textId="77777777" w:rsidR="001E65C4" w:rsidRPr="001E65C4" w:rsidRDefault="001E65C4" w:rsidP="006D0139">
      <w:pPr>
        <w:pStyle w:val="ab"/>
        <w:spacing w:before="0" w:beforeAutospacing="0" w:after="0" w:afterAutospacing="0" w:line="300" w:lineRule="atLeast"/>
        <w:ind w:left="720" w:firstLine="72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การแปรงฟัน ใช้แก้วรองน้ำในการบ้วนปากและแปรงฟัน ไม่ปล่อยน้ำไหลจากก๊อก</w:t>
      </w:r>
    </w:p>
    <w:p w14:paraId="01C7EE2B" w14:textId="77777777" w:rsidR="001E65C4" w:rsidRPr="001E65C4" w:rsidRDefault="001E65C4" w:rsidP="006D0139">
      <w:pPr>
        <w:pStyle w:val="ab"/>
        <w:spacing w:before="0" w:beforeAutospacing="0" w:after="0" w:afterAutospacing="0" w:line="300" w:lineRule="atLeast"/>
        <w:ind w:left="720" w:firstLine="72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4.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การโกนหนวด ใช้แก้วรองน้ำล้างมีดโกนหนวดใช้กระดาษเช็ดหน้าก่อนใช้น้ำ</w:t>
      </w:r>
    </w:p>
    <w:p w14:paraId="6E08A2BD" w14:textId="77777777" w:rsidR="001E65C4" w:rsidRDefault="001E65C4" w:rsidP="006D0139">
      <w:pPr>
        <w:pStyle w:val="ab"/>
        <w:spacing w:before="0" w:beforeAutospacing="0" w:after="0" w:afterAutospacing="0" w:line="300" w:lineRule="atLeast"/>
        <w:ind w:firstLine="144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5.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การใช้ชักโครก เลือกสุขภัณฑ์ประหยัดน้ำ หรือใช้ถุงบรรจุน้ำใส่ในโถน้ำ ไม่ทิ้งเศษอาหาร กระดาษ สารเคมีทุกชนิด ลงในชักโครก เพราะจะสูญเสียน้ำปริมาณมากจากการชักโครกเพื่อไล่สิ่งของดังกล่าวลงท่อ</w:t>
      </w:r>
    </w:p>
    <w:p w14:paraId="19F24872" w14:textId="77777777" w:rsidR="006D0139" w:rsidRDefault="006D0139" w:rsidP="006D0139">
      <w:pPr>
        <w:pStyle w:val="ab"/>
        <w:spacing w:before="0" w:beforeAutospacing="0" w:after="0" w:afterAutospacing="0" w:line="300" w:lineRule="atLeast"/>
        <w:ind w:firstLine="144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</w:p>
    <w:p w14:paraId="5A8E4468" w14:textId="77777777" w:rsidR="006D0139" w:rsidRDefault="006D0139" w:rsidP="006D0139">
      <w:pPr>
        <w:pStyle w:val="ab"/>
        <w:spacing w:before="0" w:beforeAutospacing="0" w:after="0" w:afterAutospacing="0" w:line="300" w:lineRule="atLeast"/>
        <w:ind w:firstLine="144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</w:p>
    <w:p w14:paraId="0ECE2EEA" w14:textId="7BF55A4F" w:rsidR="006D0139" w:rsidRDefault="006D0139" w:rsidP="006D0139">
      <w:pPr>
        <w:pStyle w:val="ab"/>
        <w:spacing w:before="0" w:beforeAutospacing="0" w:after="0" w:afterAutospacing="0" w:line="300" w:lineRule="atLeast"/>
        <w:ind w:firstLine="1440"/>
        <w:jc w:val="right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6. การใช้...</w:t>
      </w:r>
    </w:p>
    <w:p w14:paraId="3D6C6D14" w14:textId="455DAA72" w:rsidR="006D0139" w:rsidRDefault="006D0139" w:rsidP="006D0139">
      <w:pPr>
        <w:pStyle w:val="ab"/>
        <w:spacing w:before="0" w:beforeAutospacing="0" w:after="0" w:afterAutospacing="0" w:line="300" w:lineRule="atLeast"/>
        <w:jc w:val="center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- 2 -</w:t>
      </w:r>
    </w:p>
    <w:p w14:paraId="5B8DC47D" w14:textId="77777777" w:rsidR="006D0139" w:rsidRPr="006D0139" w:rsidRDefault="006D0139" w:rsidP="006D0139">
      <w:pPr>
        <w:pStyle w:val="ab"/>
        <w:spacing w:before="0" w:beforeAutospacing="0" w:after="0" w:afterAutospacing="0"/>
        <w:jc w:val="center"/>
        <w:textAlignment w:val="baseline"/>
        <w:rPr>
          <w:rFonts w:ascii="TH SarabunIT๙" w:hAnsi="TH SarabunIT๙" w:cs="TH SarabunIT๙" w:hint="cs"/>
          <w:color w:val="000000"/>
          <w:sz w:val="16"/>
          <w:szCs w:val="16"/>
        </w:rPr>
      </w:pPr>
    </w:p>
    <w:p w14:paraId="5C581290" w14:textId="77777777" w:rsidR="001E65C4" w:rsidRPr="001E65C4" w:rsidRDefault="001E65C4" w:rsidP="006D0139">
      <w:pPr>
        <w:pStyle w:val="ab"/>
        <w:spacing w:before="0" w:beforeAutospacing="0" w:after="0" w:afterAutospacing="0" w:line="300" w:lineRule="atLeast"/>
        <w:ind w:firstLine="144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6.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การใช้สบู่เหลว ใช้สบู่เหลวแทนสบู่ก้อนเมื่อต้องการล้างมือ เพราะการใช้สบู่ก้อนล้างมือจะใช้เวลามากกว่าการใช้สบู่เหลว ทำให้สิ้นเปลืองน้ำมากกว่า ควรเลือกชนิดที่ไม่เข้มข้นล้างออกง่าย การล้างมือด้วยสบู่เหลวที่เข้มข้น จะใช้น้ำมากกว่าการล้างมือด้วยสบู่เหลวที่ไม่เข้มข้น</w:t>
      </w:r>
    </w:p>
    <w:p w14:paraId="39CD106E" w14:textId="77777777" w:rsidR="001E65C4" w:rsidRPr="001E65C4" w:rsidRDefault="001E65C4" w:rsidP="006D0139">
      <w:pPr>
        <w:pStyle w:val="ab"/>
        <w:spacing w:before="0" w:beforeAutospacing="0" w:after="0" w:afterAutospacing="0" w:line="300" w:lineRule="atLeast"/>
        <w:ind w:firstLine="144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7.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การล้างภาชนะถ้วยชาม ใช้กระดาษเช็ดคราบสกปรกออก แล้วล้างในอ่างน้ำล้างจานในภาชนะที่ขังน้ำไว้ จะประหยัดน้ำได้มากกว่าการล้างจานด้วยวิธีที่ปล่อยให้น้ำไหลจากก๊อกนำตลอดเวลา น้ำที่เหลือจากการล้างภาชนะนำกลับไปใช้เพื่อกิจกรรมอื่น เช่น รดน้ำต้นไม้</w:t>
      </w:r>
    </w:p>
    <w:p w14:paraId="0AFC17F1" w14:textId="77777777" w:rsidR="001E65C4" w:rsidRPr="001E65C4" w:rsidRDefault="001E65C4" w:rsidP="006D0139">
      <w:pPr>
        <w:pStyle w:val="ab"/>
        <w:spacing w:before="0" w:beforeAutospacing="0" w:after="0" w:afterAutospacing="0" w:line="300" w:lineRule="atLeast"/>
        <w:ind w:firstLine="144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8.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การซักผ้า ควรรวบรวมผ้าให้ได้ปริมาณมากพอสมควรในการซักแต่ละครั้ง ไม่เปิดน้ำทิ้งระหว่างซักผ้า น้ำที่เหลือจากการซักผ้านำกลับไปใช้เพื่อกิจกรรมอื่น เช่น รดน้ำต้นไม้ ล้างจาน</w:t>
      </w:r>
    </w:p>
    <w:p w14:paraId="042F3313" w14:textId="77777777" w:rsidR="001E65C4" w:rsidRPr="001E65C4" w:rsidRDefault="001E65C4" w:rsidP="006D0139">
      <w:pPr>
        <w:pStyle w:val="ab"/>
        <w:spacing w:before="0" w:beforeAutospacing="0" w:after="0" w:afterAutospacing="0" w:line="300" w:lineRule="atLeast"/>
        <w:ind w:firstLine="144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9.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การล้างรถยนต์ ไม่ควรล้างรถบ่อยครั้งจนเกินไป เพราะนอกจากจะสิ้นเปลืองน้ำแล้วยังทำให้เกิดสนิมตัวถังได้ด้วย ไม่ควรใช้สายยางและเปิดน้ำให้ไหลตลอดเวลาขณะล้างรถ ควรรองน้ำใส่ภาชนะแล้วใช้ผ้าจุ่มเช็ดถูทำความสะอาด</w:t>
      </w:r>
    </w:p>
    <w:p w14:paraId="21C70E0F" w14:textId="647B718C" w:rsidR="001E65C4" w:rsidRPr="001E65C4" w:rsidRDefault="001E65C4" w:rsidP="006D0139">
      <w:pPr>
        <w:pStyle w:val="ab"/>
        <w:spacing w:before="0" w:beforeAutospacing="0" w:after="0" w:afterAutospacing="0" w:line="300" w:lineRule="atLeast"/>
        <w:ind w:firstLine="144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10.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การรดน้ำต้นไม้ ใช้ </w:t>
      </w: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Sprinkler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หรือฝักบัวรดน้ำต้นไม้แทนการฉีดน้ำด้วยสายยาง จะช่วยประหยัดน้ำได้มากกว่า ควรนำน้ำที่เหลือจากกิจกรรมอื่นมาใช้ เช่น การซักผ้า ไม่ควรรดน้ำต้นไม้ตอนแดดจัด เพราะน้ำจะระเหยหมดไปเปล่าๆ แต่ควรรดน้ำต้นไม้ในตอนเช้าที่อากาศยังเย็นอยู่ </w:t>
      </w:r>
      <w:proofErr w:type="gramStart"/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ซึ่งการระเหยจะต่ำกว่า </w:t>
      </w:r>
      <w:r w:rsidR="006D013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ช่วยให้ประหยัดน้ำได้มาก</w:t>
      </w:r>
      <w:proofErr w:type="gramEnd"/>
    </w:p>
    <w:p w14:paraId="6C732B17" w14:textId="77777777" w:rsidR="001E65C4" w:rsidRPr="001E65C4" w:rsidRDefault="001E65C4" w:rsidP="006D0139">
      <w:pPr>
        <w:pStyle w:val="ab"/>
        <w:spacing w:before="0" w:beforeAutospacing="0" w:after="0" w:afterAutospacing="0" w:line="300" w:lineRule="atLeast"/>
        <w:ind w:firstLine="144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11.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น้ำดื่ม ควรใช้เหยือกน้ำกับแก้วเปล่าในการบริการน้ำดื่ม และให้ผู้ต้องการดื่มรินน้ำดื่มเอง และควรดื่มให้หมดทุกครั้ง ไม่ทิ้งน้ำดื่มที่เหลือในแก้วโดยไม่เกิดประโยชน์อันใด อาจนำไปใช้รดน้ำต้นไม้ใช้ชำระพื้นผิวหรือใช้ชำระความสะอาดสิ่งต่างๆได้ เป็นต้น</w:t>
      </w:r>
    </w:p>
    <w:p w14:paraId="194902CD" w14:textId="77777777" w:rsidR="001E65C4" w:rsidRPr="001E65C4" w:rsidRDefault="001E65C4" w:rsidP="006D0139">
      <w:pPr>
        <w:pStyle w:val="ab"/>
        <w:spacing w:before="0" w:beforeAutospacing="0" w:after="0" w:afterAutospacing="0" w:line="300" w:lineRule="atLeast"/>
        <w:ind w:firstLine="144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12.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นำหลักการ </w:t>
      </w: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3 R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คือ การลดใช้น้ำ (</w:t>
      </w: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Reduce)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การใช้น้ำ (</w:t>
      </w: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Reuse)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การนำน้ำกลับมาใช้ใหม่ (</w:t>
      </w:r>
      <w:r w:rsidRPr="001E65C4">
        <w:rPr>
          <w:rFonts w:ascii="TH SarabunIT๙" w:hAnsi="TH SarabunIT๙" w:cs="TH SarabunIT๙"/>
          <w:color w:val="000000"/>
          <w:sz w:val="32"/>
          <w:szCs w:val="32"/>
        </w:rPr>
        <w:t xml:space="preserve">Recycle) </w:t>
      </w:r>
      <w:r w:rsidRPr="001E65C4">
        <w:rPr>
          <w:rFonts w:ascii="TH SarabunIT๙" w:hAnsi="TH SarabunIT๙" w:cs="TH SarabunIT๙"/>
          <w:color w:val="000000"/>
          <w:sz w:val="32"/>
          <w:szCs w:val="32"/>
          <w:cs/>
        </w:rPr>
        <w:t>มาปรับใช้ตามความเหมาะสมกับหน่วยงาน</w:t>
      </w:r>
    </w:p>
    <w:p w14:paraId="26601A4E" w14:textId="20FD2640" w:rsidR="00FD25AC" w:rsidRPr="00FD25AC" w:rsidRDefault="00FD25AC" w:rsidP="001E65C4">
      <w:pPr>
        <w:tabs>
          <w:tab w:val="left" w:pos="993"/>
        </w:tabs>
        <w:jc w:val="thaiDistribute"/>
        <w:rPr>
          <w:rFonts w:ascii="TH SarabunIT๙" w:eastAsiaTheme="minorEastAsia" w:hAnsi="TH SarabunIT๙" w:cs="TH SarabunIT๙"/>
          <w:sz w:val="16"/>
          <w:szCs w:val="16"/>
        </w:rPr>
      </w:pPr>
    </w:p>
    <w:p w14:paraId="4FDDE5B2" w14:textId="77777777" w:rsidR="00FD25AC" w:rsidRPr="00FD25AC" w:rsidRDefault="00FD25AC" w:rsidP="00FD25AC">
      <w:pPr>
        <w:ind w:left="720" w:firstLine="720"/>
        <w:rPr>
          <w:rFonts w:ascii="TH SarabunIT๙" w:eastAsiaTheme="minorEastAsia" w:hAnsi="TH SarabunIT๙" w:cs="TH SarabunIT๙"/>
          <w:sz w:val="32"/>
          <w:szCs w:val="32"/>
        </w:rPr>
      </w:pPr>
      <w:r w:rsidRPr="00FD25AC">
        <w:rPr>
          <w:rFonts w:ascii="TH SarabunIT๙" w:eastAsiaTheme="minorEastAsia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0EC1C2D2" w14:textId="77777777" w:rsidR="00FD25AC" w:rsidRPr="00FD25AC" w:rsidRDefault="00FD25AC" w:rsidP="00FD25AC">
      <w:pPr>
        <w:ind w:left="720" w:firstLine="720"/>
        <w:rPr>
          <w:rFonts w:ascii="TH SarabunIT๙" w:eastAsiaTheme="minorEastAsia" w:hAnsi="TH SarabunIT๙" w:cs="TH SarabunIT๙"/>
          <w:sz w:val="16"/>
          <w:szCs w:val="16"/>
        </w:rPr>
      </w:pPr>
    </w:p>
    <w:p w14:paraId="3A5BAE02" w14:textId="77777777" w:rsidR="00FD25AC" w:rsidRPr="00FD25AC" w:rsidRDefault="00FD25AC" w:rsidP="00FD25AC">
      <w:pPr>
        <w:ind w:left="1440" w:firstLine="720"/>
        <w:rPr>
          <w:rFonts w:ascii="TH SarabunIT๙" w:eastAsiaTheme="minorEastAsia" w:hAnsi="TH SarabunIT๙" w:cs="TH SarabunIT๙"/>
          <w:sz w:val="32"/>
          <w:szCs w:val="32"/>
        </w:rPr>
      </w:pPr>
      <w:r w:rsidRPr="00FD25AC">
        <w:rPr>
          <w:rFonts w:ascii="TH SarabunIT๙" w:eastAsiaTheme="minorEastAsia" w:hAnsi="TH SarabunIT๙" w:cs="TH SarabunIT๙" w:hint="cs"/>
          <w:sz w:val="32"/>
          <w:szCs w:val="32"/>
          <w:cs/>
        </w:rPr>
        <w:t>ประกาศ ณ วันที่  10  เดือน ตุลาคม  พ.ศ.  2567</w:t>
      </w:r>
    </w:p>
    <w:p w14:paraId="6A2F53A6" w14:textId="77777777" w:rsidR="00FD25AC" w:rsidRPr="00FD25AC" w:rsidRDefault="00FD25AC" w:rsidP="00FD25AC">
      <w:pPr>
        <w:ind w:left="1440" w:firstLine="720"/>
        <w:jc w:val="center"/>
        <w:rPr>
          <w:rFonts w:ascii="TH SarabunIT๙" w:eastAsiaTheme="minorEastAsia" w:hAnsi="TH SarabunIT๙" w:cs="TH SarabunIT๙"/>
          <w:sz w:val="32"/>
          <w:szCs w:val="32"/>
        </w:rPr>
      </w:pPr>
      <w:r w:rsidRPr="00FD25AC">
        <w:rPr>
          <w:rFonts w:asciiTheme="minorHAnsi" w:eastAsiaTheme="minorEastAsia" w:hAnsiTheme="minorHAnsi" w:cstheme="minorBidi"/>
          <w:noProof/>
          <w:sz w:val="22"/>
        </w:rPr>
        <w:drawing>
          <wp:anchor distT="0" distB="0" distL="114300" distR="114300" simplePos="0" relativeHeight="251656704" behindDoc="1" locked="0" layoutInCell="1" allowOverlap="1" wp14:anchorId="3D191B2B" wp14:editId="07340961">
            <wp:simplePos x="0" y="0"/>
            <wp:positionH relativeFrom="column">
              <wp:posOffset>2867025</wp:posOffset>
            </wp:positionH>
            <wp:positionV relativeFrom="paragraph">
              <wp:posOffset>59055</wp:posOffset>
            </wp:positionV>
            <wp:extent cx="864299" cy="396508"/>
            <wp:effectExtent l="0" t="0" r="0" b="3810"/>
            <wp:wrapNone/>
            <wp:docPr id="102380732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80732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299" cy="396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8E7BD" w14:textId="77777777" w:rsidR="00FD25AC" w:rsidRPr="00FD25AC" w:rsidRDefault="00FD25AC" w:rsidP="00FD25AC">
      <w:pPr>
        <w:ind w:left="1440" w:firstLine="720"/>
        <w:jc w:val="center"/>
        <w:rPr>
          <w:rFonts w:ascii="TH SarabunIT๙" w:eastAsiaTheme="minorEastAsia" w:hAnsi="TH SarabunIT๙" w:cs="TH SarabunIT๙"/>
          <w:sz w:val="32"/>
          <w:szCs w:val="32"/>
        </w:rPr>
      </w:pPr>
    </w:p>
    <w:p w14:paraId="4ECF0EBB" w14:textId="77777777" w:rsidR="00FD25AC" w:rsidRPr="00FD25AC" w:rsidRDefault="00FD25AC" w:rsidP="00FD25AC">
      <w:pPr>
        <w:ind w:left="1440" w:firstLine="720"/>
        <w:rPr>
          <w:rFonts w:ascii="TH SarabunIT๙" w:eastAsiaTheme="minorEastAsia" w:hAnsi="TH SarabunIT๙" w:cs="TH SarabunIT๙"/>
          <w:sz w:val="32"/>
          <w:szCs w:val="32"/>
        </w:rPr>
      </w:pPr>
      <w:r w:rsidRPr="00FD25AC">
        <w:rPr>
          <w:rFonts w:ascii="TH SarabunIT๙" w:eastAsiaTheme="minorEastAsia" w:hAnsi="TH SarabunIT๙" w:cs="TH SarabunIT๙"/>
          <w:sz w:val="32"/>
          <w:szCs w:val="32"/>
          <w:cs/>
        </w:rPr>
        <w:tab/>
      </w:r>
      <w:r w:rsidRPr="00FD25AC">
        <w:rPr>
          <w:rFonts w:ascii="TH SarabunIT๙" w:eastAsiaTheme="minorEastAsia" w:hAnsi="TH SarabunIT๙" w:cs="TH SarabunIT๙"/>
          <w:sz w:val="32"/>
          <w:szCs w:val="32"/>
          <w:cs/>
        </w:rPr>
        <w:tab/>
      </w:r>
      <w:r w:rsidRPr="00FD25AC">
        <w:rPr>
          <w:rFonts w:ascii="TH SarabunIT๙" w:eastAsiaTheme="minorEastAsia" w:hAnsi="TH SarabunIT๙" w:cs="TH SarabunIT๙"/>
          <w:sz w:val="32"/>
          <w:szCs w:val="32"/>
          <w:cs/>
        </w:rPr>
        <w:tab/>
      </w:r>
      <w:r w:rsidRPr="00FD25AC">
        <w:rPr>
          <w:rFonts w:ascii="TH SarabunIT๙" w:eastAsiaTheme="minorEastAsia" w:hAnsi="TH SarabunIT๙" w:cs="TH SarabunIT๙" w:hint="cs"/>
          <w:sz w:val="32"/>
          <w:szCs w:val="32"/>
          <w:cs/>
        </w:rPr>
        <w:t>(นายนาเส  ดิงปะ</w:t>
      </w:r>
      <w:proofErr w:type="spellStart"/>
      <w:r w:rsidRPr="00FD25AC">
        <w:rPr>
          <w:rFonts w:ascii="TH SarabunIT๙" w:eastAsiaTheme="minorEastAsia" w:hAnsi="TH SarabunIT๙" w:cs="TH SarabunIT๙" w:hint="cs"/>
          <w:sz w:val="32"/>
          <w:szCs w:val="32"/>
          <w:cs/>
        </w:rPr>
        <w:t>แต</w:t>
      </w:r>
      <w:proofErr w:type="spellEnd"/>
      <w:r w:rsidRPr="00FD25AC">
        <w:rPr>
          <w:rFonts w:ascii="TH SarabunIT๙" w:eastAsiaTheme="minorEastAsia" w:hAnsi="TH SarabunIT๙" w:cs="TH SarabunIT๙" w:hint="cs"/>
          <w:sz w:val="32"/>
          <w:szCs w:val="32"/>
          <w:cs/>
        </w:rPr>
        <w:t>)</w:t>
      </w:r>
    </w:p>
    <w:p w14:paraId="78750A4D" w14:textId="77777777" w:rsidR="00FD25AC" w:rsidRPr="00FD25AC" w:rsidRDefault="00FD25AC" w:rsidP="00FD25AC">
      <w:pPr>
        <w:ind w:left="1440" w:firstLine="720"/>
        <w:rPr>
          <w:rFonts w:ascii="TH SarabunIT๙" w:eastAsiaTheme="minorEastAsia" w:hAnsi="TH SarabunIT๙" w:cs="TH SarabunIT๙"/>
          <w:sz w:val="32"/>
          <w:szCs w:val="32"/>
        </w:rPr>
      </w:pPr>
      <w:r w:rsidRPr="00FD25AC">
        <w:rPr>
          <w:rFonts w:ascii="TH SarabunIT๙" w:eastAsiaTheme="minorEastAsia" w:hAnsi="TH SarabunIT๙" w:cs="TH SarabunIT๙"/>
          <w:sz w:val="32"/>
          <w:szCs w:val="32"/>
          <w:cs/>
        </w:rPr>
        <w:tab/>
      </w:r>
      <w:r w:rsidRPr="00FD25AC">
        <w:rPr>
          <w:rFonts w:ascii="TH SarabunIT๙" w:eastAsiaTheme="minorEastAsia" w:hAnsi="TH SarabunIT๙" w:cs="TH SarabunIT๙"/>
          <w:sz w:val="32"/>
          <w:szCs w:val="32"/>
          <w:cs/>
        </w:rPr>
        <w:tab/>
      </w:r>
      <w:r w:rsidRPr="00FD25AC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นายกองค์การบริหารส่วนตำบลวังพญา</w:t>
      </w:r>
    </w:p>
    <w:p w14:paraId="5825396D" w14:textId="77777777" w:rsidR="00B50459" w:rsidRDefault="00B50459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718F5E6" w14:textId="77777777" w:rsidR="00B50459" w:rsidRDefault="00B50459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39E303B" w14:textId="77777777" w:rsidR="00B50459" w:rsidRDefault="00B50459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6ACF955" w14:textId="77777777" w:rsidR="00B50459" w:rsidRDefault="00B50459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4E63109" w14:textId="77777777" w:rsidR="00B50459" w:rsidRDefault="00B50459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DF3E31C" w14:textId="77777777" w:rsidR="00B50459" w:rsidRDefault="00B50459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05C95E4" w14:textId="77777777" w:rsidR="00B50459" w:rsidRDefault="00B50459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AEF3B2C" w14:textId="77777777" w:rsidR="00B50459" w:rsidRDefault="00B50459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6BDDDD4" w14:textId="77777777" w:rsidR="00B50459" w:rsidRDefault="00B50459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CF3D580" w14:textId="77777777" w:rsidR="00B50459" w:rsidRDefault="00B50459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1524DEB" w14:textId="77777777" w:rsidR="00B50459" w:rsidRDefault="00B50459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B50459" w:rsidSect="009712A6">
      <w:pgSz w:w="11906" w:h="16838"/>
      <w:pgMar w:top="1440" w:right="1440" w:bottom="851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1D9E"/>
    <w:multiLevelType w:val="hybridMultilevel"/>
    <w:tmpl w:val="4770F50E"/>
    <w:lvl w:ilvl="0" w:tplc="729C2B4C">
      <w:start w:val="30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A52E3"/>
    <w:multiLevelType w:val="hybridMultilevel"/>
    <w:tmpl w:val="D222DAD2"/>
    <w:lvl w:ilvl="0" w:tplc="EE6C6DBA">
      <w:start w:val="26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275A5"/>
    <w:multiLevelType w:val="hybridMultilevel"/>
    <w:tmpl w:val="BBD0B59A"/>
    <w:lvl w:ilvl="0" w:tplc="3D42A18A">
      <w:start w:val="6"/>
      <w:numFmt w:val="bullet"/>
      <w:lvlText w:val="-"/>
      <w:lvlJc w:val="left"/>
      <w:pPr>
        <w:ind w:left="1144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3" w15:restartNumberingAfterBreak="0">
    <w:nsid w:val="1E10039E"/>
    <w:multiLevelType w:val="hybridMultilevel"/>
    <w:tmpl w:val="CE8210EE"/>
    <w:lvl w:ilvl="0" w:tplc="504280CE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5189C"/>
    <w:multiLevelType w:val="hybridMultilevel"/>
    <w:tmpl w:val="2012BEEC"/>
    <w:lvl w:ilvl="0" w:tplc="06A67842">
      <w:start w:val="2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C3263"/>
    <w:multiLevelType w:val="hybridMultilevel"/>
    <w:tmpl w:val="A6C09500"/>
    <w:lvl w:ilvl="0" w:tplc="75B29208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663E9"/>
    <w:multiLevelType w:val="hybridMultilevel"/>
    <w:tmpl w:val="5C78E618"/>
    <w:lvl w:ilvl="0" w:tplc="46F6B724">
      <w:start w:val="27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657F3"/>
    <w:multiLevelType w:val="hybridMultilevel"/>
    <w:tmpl w:val="55005B6E"/>
    <w:lvl w:ilvl="0" w:tplc="BB9CF05A">
      <w:start w:val="4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8B488C"/>
    <w:multiLevelType w:val="hybridMultilevel"/>
    <w:tmpl w:val="AE22BD34"/>
    <w:lvl w:ilvl="0" w:tplc="30B2A2D0">
      <w:start w:val="2"/>
      <w:numFmt w:val="bullet"/>
      <w:lvlText w:val="-"/>
      <w:lvlJc w:val="left"/>
      <w:pPr>
        <w:ind w:left="40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582301D4"/>
    <w:multiLevelType w:val="hybridMultilevel"/>
    <w:tmpl w:val="D186984E"/>
    <w:lvl w:ilvl="0" w:tplc="BCC0B9FE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5F7E14"/>
    <w:multiLevelType w:val="hybridMultilevel"/>
    <w:tmpl w:val="B6903222"/>
    <w:lvl w:ilvl="0" w:tplc="CD641DE2">
      <w:start w:val="6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B24D6C"/>
    <w:multiLevelType w:val="hybridMultilevel"/>
    <w:tmpl w:val="BF5A8E12"/>
    <w:lvl w:ilvl="0" w:tplc="E88AB7A4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3A2A0E"/>
    <w:multiLevelType w:val="hybridMultilevel"/>
    <w:tmpl w:val="099634D8"/>
    <w:lvl w:ilvl="0" w:tplc="89CE18B4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9D2497"/>
    <w:multiLevelType w:val="hybridMultilevel"/>
    <w:tmpl w:val="EB688A8A"/>
    <w:lvl w:ilvl="0" w:tplc="CEECB5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BDA3940"/>
    <w:multiLevelType w:val="hybridMultilevel"/>
    <w:tmpl w:val="FE245C24"/>
    <w:lvl w:ilvl="0" w:tplc="FE908B72">
      <w:start w:val="3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252365">
    <w:abstractNumId w:val="13"/>
  </w:num>
  <w:num w:numId="2" w16cid:durableId="1795558020">
    <w:abstractNumId w:val="2"/>
  </w:num>
  <w:num w:numId="3" w16cid:durableId="341444020">
    <w:abstractNumId w:val="14"/>
  </w:num>
  <w:num w:numId="4" w16cid:durableId="1422531572">
    <w:abstractNumId w:val="4"/>
  </w:num>
  <w:num w:numId="5" w16cid:durableId="1928341296">
    <w:abstractNumId w:val="1"/>
  </w:num>
  <w:num w:numId="6" w16cid:durableId="1084649129">
    <w:abstractNumId w:val="0"/>
  </w:num>
  <w:num w:numId="7" w16cid:durableId="563369996">
    <w:abstractNumId w:val="6"/>
  </w:num>
  <w:num w:numId="8" w16cid:durableId="741803486">
    <w:abstractNumId w:val="5"/>
  </w:num>
  <w:num w:numId="9" w16cid:durableId="1015033143">
    <w:abstractNumId w:val="12"/>
  </w:num>
  <w:num w:numId="10" w16cid:durableId="2070303781">
    <w:abstractNumId w:val="8"/>
  </w:num>
  <w:num w:numId="11" w16cid:durableId="1142430964">
    <w:abstractNumId w:val="9"/>
  </w:num>
  <w:num w:numId="12" w16cid:durableId="1949970745">
    <w:abstractNumId w:val="10"/>
  </w:num>
  <w:num w:numId="13" w16cid:durableId="1646885799">
    <w:abstractNumId w:val="7"/>
  </w:num>
  <w:num w:numId="14" w16cid:durableId="945114781">
    <w:abstractNumId w:val="11"/>
  </w:num>
  <w:num w:numId="15" w16cid:durableId="18865232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4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34A6"/>
    <w:rsid w:val="00002E4B"/>
    <w:rsid w:val="00003EA0"/>
    <w:rsid w:val="000059E4"/>
    <w:rsid w:val="00005C6B"/>
    <w:rsid w:val="00013DBC"/>
    <w:rsid w:val="000203D1"/>
    <w:rsid w:val="00020E21"/>
    <w:rsid w:val="000274B5"/>
    <w:rsid w:val="00027F5F"/>
    <w:rsid w:val="0003378D"/>
    <w:rsid w:val="000406A3"/>
    <w:rsid w:val="000501AF"/>
    <w:rsid w:val="000509AE"/>
    <w:rsid w:val="00055C71"/>
    <w:rsid w:val="0005772E"/>
    <w:rsid w:val="000627FC"/>
    <w:rsid w:val="00063F97"/>
    <w:rsid w:val="00065D34"/>
    <w:rsid w:val="000660F2"/>
    <w:rsid w:val="000678A4"/>
    <w:rsid w:val="000714C6"/>
    <w:rsid w:val="000748A3"/>
    <w:rsid w:val="000753EC"/>
    <w:rsid w:val="000814F5"/>
    <w:rsid w:val="00082B39"/>
    <w:rsid w:val="00083D67"/>
    <w:rsid w:val="000906D4"/>
    <w:rsid w:val="00093394"/>
    <w:rsid w:val="00096416"/>
    <w:rsid w:val="000972CB"/>
    <w:rsid w:val="000A027C"/>
    <w:rsid w:val="000A1271"/>
    <w:rsid w:val="000B7222"/>
    <w:rsid w:val="000C2467"/>
    <w:rsid w:val="000C2FE2"/>
    <w:rsid w:val="000C4E8B"/>
    <w:rsid w:val="000C54B1"/>
    <w:rsid w:val="000C6B02"/>
    <w:rsid w:val="000D3629"/>
    <w:rsid w:val="000D378F"/>
    <w:rsid w:val="000D6911"/>
    <w:rsid w:val="000D6BE7"/>
    <w:rsid w:val="000E0BAC"/>
    <w:rsid w:val="000E32DD"/>
    <w:rsid w:val="000E4E16"/>
    <w:rsid w:val="000E7F06"/>
    <w:rsid w:val="000F22C4"/>
    <w:rsid w:val="00110414"/>
    <w:rsid w:val="00114280"/>
    <w:rsid w:val="00117894"/>
    <w:rsid w:val="0012074D"/>
    <w:rsid w:val="00125974"/>
    <w:rsid w:val="0013399A"/>
    <w:rsid w:val="0013799C"/>
    <w:rsid w:val="00141FE7"/>
    <w:rsid w:val="001538E6"/>
    <w:rsid w:val="001617CC"/>
    <w:rsid w:val="00165F6A"/>
    <w:rsid w:val="001826AC"/>
    <w:rsid w:val="00187530"/>
    <w:rsid w:val="00196574"/>
    <w:rsid w:val="001A38A7"/>
    <w:rsid w:val="001A6EE7"/>
    <w:rsid w:val="001B2606"/>
    <w:rsid w:val="001B27A6"/>
    <w:rsid w:val="001B4BD4"/>
    <w:rsid w:val="001B6575"/>
    <w:rsid w:val="001C0731"/>
    <w:rsid w:val="001C32EF"/>
    <w:rsid w:val="001C35BB"/>
    <w:rsid w:val="001C4512"/>
    <w:rsid w:val="001D033D"/>
    <w:rsid w:val="001D0ACC"/>
    <w:rsid w:val="001D36D2"/>
    <w:rsid w:val="001E2D76"/>
    <w:rsid w:val="001E51BF"/>
    <w:rsid w:val="001E65C4"/>
    <w:rsid w:val="001F220E"/>
    <w:rsid w:val="001F2471"/>
    <w:rsid w:val="001F3E48"/>
    <w:rsid w:val="001F3E63"/>
    <w:rsid w:val="0020650A"/>
    <w:rsid w:val="00207CFF"/>
    <w:rsid w:val="00210FA4"/>
    <w:rsid w:val="00214D1A"/>
    <w:rsid w:val="002157C9"/>
    <w:rsid w:val="00215FD1"/>
    <w:rsid w:val="00217E86"/>
    <w:rsid w:val="00226E80"/>
    <w:rsid w:val="00234487"/>
    <w:rsid w:val="00235E00"/>
    <w:rsid w:val="002436B6"/>
    <w:rsid w:val="0024386D"/>
    <w:rsid w:val="00245106"/>
    <w:rsid w:val="0024789A"/>
    <w:rsid w:val="00247AA3"/>
    <w:rsid w:val="00255D97"/>
    <w:rsid w:val="00264EBA"/>
    <w:rsid w:val="0026792D"/>
    <w:rsid w:val="00270B32"/>
    <w:rsid w:val="002730F8"/>
    <w:rsid w:val="00280358"/>
    <w:rsid w:val="00281638"/>
    <w:rsid w:val="002823E5"/>
    <w:rsid w:val="002868AF"/>
    <w:rsid w:val="002873EA"/>
    <w:rsid w:val="00287F86"/>
    <w:rsid w:val="00293D7A"/>
    <w:rsid w:val="00296EB8"/>
    <w:rsid w:val="002A1BAC"/>
    <w:rsid w:val="002A2F99"/>
    <w:rsid w:val="002A44D6"/>
    <w:rsid w:val="002A72FD"/>
    <w:rsid w:val="002B27CC"/>
    <w:rsid w:val="002B46F3"/>
    <w:rsid w:val="002B573D"/>
    <w:rsid w:val="002B5951"/>
    <w:rsid w:val="002C2C25"/>
    <w:rsid w:val="002C7193"/>
    <w:rsid w:val="002C7D60"/>
    <w:rsid w:val="002D4352"/>
    <w:rsid w:val="002D7A09"/>
    <w:rsid w:val="002E2211"/>
    <w:rsid w:val="002E26C0"/>
    <w:rsid w:val="002E4FDC"/>
    <w:rsid w:val="002E5C99"/>
    <w:rsid w:val="002F34A4"/>
    <w:rsid w:val="00300154"/>
    <w:rsid w:val="00301F20"/>
    <w:rsid w:val="00307261"/>
    <w:rsid w:val="00310B18"/>
    <w:rsid w:val="00312FB6"/>
    <w:rsid w:val="00324C6C"/>
    <w:rsid w:val="003250FD"/>
    <w:rsid w:val="00332C1E"/>
    <w:rsid w:val="003336D1"/>
    <w:rsid w:val="00363016"/>
    <w:rsid w:val="00364510"/>
    <w:rsid w:val="00370027"/>
    <w:rsid w:val="0037067D"/>
    <w:rsid w:val="00371CF7"/>
    <w:rsid w:val="00376602"/>
    <w:rsid w:val="003771E8"/>
    <w:rsid w:val="00383DF3"/>
    <w:rsid w:val="00397384"/>
    <w:rsid w:val="003A1A5C"/>
    <w:rsid w:val="003A3666"/>
    <w:rsid w:val="003A79B2"/>
    <w:rsid w:val="003B2628"/>
    <w:rsid w:val="003B3FEB"/>
    <w:rsid w:val="003B4345"/>
    <w:rsid w:val="003C0272"/>
    <w:rsid w:val="003C0964"/>
    <w:rsid w:val="003C0C75"/>
    <w:rsid w:val="003C0FC8"/>
    <w:rsid w:val="003C24A2"/>
    <w:rsid w:val="003C3CE5"/>
    <w:rsid w:val="003C5192"/>
    <w:rsid w:val="003E104B"/>
    <w:rsid w:val="003E1089"/>
    <w:rsid w:val="003E593C"/>
    <w:rsid w:val="003E6F7B"/>
    <w:rsid w:val="003F6104"/>
    <w:rsid w:val="00403717"/>
    <w:rsid w:val="00411218"/>
    <w:rsid w:val="004131A2"/>
    <w:rsid w:val="00416C5D"/>
    <w:rsid w:val="00417E42"/>
    <w:rsid w:val="00420499"/>
    <w:rsid w:val="00420EDF"/>
    <w:rsid w:val="0042721D"/>
    <w:rsid w:val="00430E67"/>
    <w:rsid w:val="00440352"/>
    <w:rsid w:val="00440DDC"/>
    <w:rsid w:val="0044195A"/>
    <w:rsid w:val="004450B9"/>
    <w:rsid w:val="00451CD7"/>
    <w:rsid w:val="004528EA"/>
    <w:rsid w:val="00453583"/>
    <w:rsid w:val="00470B08"/>
    <w:rsid w:val="00471DE0"/>
    <w:rsid w:val="00473A28"/>
    <w:rsid w:val="004772B9"/>
    <w:rsid w:val="00483F26"/>
    <w:rsid w:val="00491151"/>
    <w:rsid w:val="00491DCD"/>
    <w:rsid w:val="00492D64"/>
    <w:rsid w:val="00492F66"/>
    <w:rsid w:val="00494D96"/>
    <w:rsid w:val="00495FD4"/>
    <w:rsid w:val="004B2CAB"/>
    <w:rsid w:val="004B5593"/>
    <w:rsid w:val="004B699B"/>
    <w:rsid w:val="004C04D4"/>
    <w:rsid w:val="004C47DF"/>
    <w:rsid w:val="004C48A4"/>
    <w:rsid w:val="004D46F9"/>
    <w:rsid w:val="004E0D32"/>
    <w:rsid w:val="004E5245"/>
    <w:rsid w:val="004F3DD1"/>
    <w:rsid w:val="004F4970"/>
    <w:rsid w:val="004F5AC8"/>
    <w:rsid w:val="004F6C4E"/>
    <w:rsid w:val="00503FDC"/>
    <w:rsid w:val="0050674E"/>
    <w:rsid w:val="00522699"/>
    <w:rsid w:val="00522B76"/>
    <w:rsid w:val="00522BE2"/>
    <w:rsid w:val="00525DA8"/>
    <w:rsid w:val="0052719E"/>
    <w:rsid w:val="005332BC"/>
    <w:rsid w:val="0054362C"/>
    <w:rsid w:val="00546D79"/>
    <w:rsid w:val="00551CCE"/>
    <w:rsid w:val="005629ED"/>
    <w:rsid w:val="00576B1D"/>
    <w:rsid w:val="00577CC7"/>
    <w:rsid w:val="00577D5A"/>
    <w:rsid w:val="00577F3F"/>
    <w:rsid w:val="00591F6B"/>
    <w:rsid w:val="00596B34"/>
    <w:rsid w:val="005A2EB3"/>
    <w:rsid w:val="005A3679"/>
    <w:rsid w:val="005A5CC6"/>
    <w:rsid w:val="005B2C03"/>
    <w:rsid w:val="005B35E0"/>
    <w:rsid w:val="005B49B7"/>
    <w:rsid w:val="005B5D3E"/>
    <w:rsid w:val="005B7622"/>
    <w:rsid w:val="005C5FB5"/>
    <w:rsid w:val="005D0027"/>
    <w:rsid w:val="005D442C"/>
    <w:rsid w:val="005E07FE"/>
    <w:rsid w:val="005E2321"/>
    <w:rsid w:val="005E549F"/>
    <w:rsid w:val="005E6C5A"/>
    <w:rsid w:val="005F0BD1"/>
    <w:rsid w:val="005F2715"/>
    <w:rsid w:val="005F603C"/>
    <w:rsid w:val="005F65B3"/>
    <w:rsid w:val="00600512"/>
    <w:rsid w:val="00601ECB"/>
    <w:rsid w:val="00615B93"/>
    <w:rsid w:val="00621A8A"/>
    <w:rsid w:val="006220F3"/>
    <w:rsid w:val="00625D0D"/>
    <w:rsid w:val="006330DC"/>
    <w:rsid w:val="00633D90"/>
    <w:rsid w:val="006426F9"/>
    <w:rsid w:val="00643933"/>
    <w:rsid w:val="00660724"/>
    <w:rsid w:val="00666BED"/>
    <w:rsid w:val="00673917"/>
    <w:rsid w:val="0068054A"/>
    <w:rsid w:val="00682289"/>
    <w:rsid w:val="006A3E76"/>
    <w:rsid w:val="006A4975"/>
    <w:rsid w:val="006A5DD0"/>
    <w:rsid w:val="006B21DD"/>
    <w:rsid w:val="006B65F7"/>
    <w:rsid w:val="006B6A3F"/>
    <w:rsid w:val="006C0C75"/>
    <w:rsid w:val="006D0139"/>
    <w:rsid w:val="006D1A16"/>
    <w:rsid w:val="006D62C3"/>
    <w:rsid w:val="006E293C"/>
    <w:rsid w:val="006E297E"/>
    <w:rsid w:val="006E2BAF"/>
    <w:rsid w:val="006F20E2"/>
    <w:rsid w:val="006F2D99"/>
    <w:rsid w:val="006F3745"/>
    <w:rsid w:val="006F4EE6"/>
    <w:rsid w:val="006F752B"/>
    <w:rsid w:val="00700567"/>
    <w:rsid w:val="00701949"/>
    <w:rsid w:val="007060B5"/>
    <w:rsid w:val="00715152"/>
    <w:rsid w:val="007173AF"/>
    <w:rsid w:val="0072385F"/>
    <w:rsid w:val="00724EE7"/>
    <w:rsid w:val="00730CBB"/>
    <w:rsid w:val="007310A2"/>
    <w:rsid w:val="00732FF5"/>
    <w:rsid w:val="00735920"/>
    <w:rsid w:val="007532E0"/>
    <w:rsid w:val="00753C6F"/>
    <w:rsid w:val="00760168"/>
    <w:rsid w:val="007621F3"/>
    <w:rsid w:val="00765447"/>
    <w:rsid w:val="00767D29"/>
    <w:rsid w:val="00770D22"/>
    <w:rsid w:val="00785B50"/>
    <w:rsid w:val="0078704B"/>
    <w:rsid w:val="00787FE7"/>
    <w:rsid w:val="007934A6"/>
    <w:rsid w:val="00794CE8"/>
    <w:rsid w:val="007978AB"/>
    <w:rsid w:val="007A0A51"/>
    <w:rsid w:val="007A0EE0"/>
    <w:rsid w:val="007A10D2"/>
    <w:rsid w:val="007A1C4A"/>
    <w:rsid w:val="007A3EFF"/>
    <w:rsid w:val="007A7688"/>
    <w:rsid w:val="007B64A3"/>
    <w:rsid w:val="007C2D9B"/>
    <w:rsid w:val="007C35BC"/>
    <w:rsid w:val="007C3FDF"/>
    <w:rsid w:val="007D5A09"/>
    <w:rsid w:val="007D76E5"/>
    <w:rsid w:val="007D7DC6"/>
    <w:rsid w:val="007E1023"/>
    <w:rsid w:val="007E4CF9"/>
    <w:rsid w:val="007E4F67"/>
    <w:rsid w:val="007F0D55"/>
    <w:rsid w:val="007F438B"/>
    <w:rsid w:val="008005B6"/>
    <w:rsid w:val="008009C5"/>
    <w:rsid w:val="00801C13"/>
    <w:rsid w:val="008024DD"/>
    <w:rsid w:val="00803667"/>
    <w:rsid w:val="00807050"/>
    <w:rsid w:val="00815C6F"/>
    <w:rsid w:val="00820EA2"/>
    <w:rsid w:val="00821755"/>
    <w:rsid w:val="00823084"/>
    <w:rsid w:val="008320B0"/>
    <w:rsid w:val="00837928"/>
    <w:rsid w:val="008403F7"/>
    <w:rsid w:val="00843B82"/>
    <w:rsid w:val="00844F19"/>
    <w:rsid w:val="00850DE2"/>
    <w:rsid w:val="0085583A"/>
    <w:rsid w:val="00857188"/>
    <w:rsid w:val="00864A55"/>
    <w:rsid w:val="00865443"/>
    <w:rsid w:val="0086724F"/>
    <w:rsid w:val="00873024"/>
    <w:rsid w:val="008748BB"/>
    <w:rsid w:val="0087596C"/>
    <w:rsid w:val="00877A46"/>
    <w:rsid w:val="008813D2"/>
    <w:rsid w:val="008815CF"/>
    <w:rsid w:val="008820F7"/>
    <w:rsid w:val="008828E9"/>
    <w:rsid w:val="00883070"/>
    <w:rsid w:val="0088542F"/>
    <w:rsid w:val="008901BB"/>
    <w:rsid w:val="00890807"/>
    <w:rsid w:val="008930B8"/>
    <w:rsid w:val="00895C10"/>
    <w:rsid w:val="008A4EF5"/>
    <w:rsid w:val="008A669E"/>
    <w:rsid w:val="008B59B7"/>
    <w:rsid w:val="008B6BE3"/>
    <w:rsid w:val="008B7469"/>
    <w:rsid w:val="008C0945"/>
    <w:rsid w:val="008C14F9"/>
    <w:rsid w:val="008C542D"/>
    <w:rsid w:val="008D102D"/>
    <w:rsid w:val="008D312B"/>
    <w:rsid w:val="008D4817"/>
    <w:rsid w:val="008E6E1C"/>
    <w:rsid w:val="008F3B5E"/>
    <w:rsid w:val="009005FC"/>
    <w:rsid w:val="00910075"/>
    <w:rsid w:val="00923112"/>
    <w:rsid w:val="00937431"/>
    <w:rsid w:val="00937C5F"/>
    <w:rsid w:val="00944488"/>
    <w:rsid w:val="00957842"/>
    <w:rsid w:val="0096262F"/>
    <w:rsid w:val="00964149"/>
    <w:rsid w:val="00966542"/>
    <w:rsid w:val="009712A6"/>
    <w:rsid w:val="00971BAF"/>
    <w:rsid w:val="00971F77"/>
    <w:rsid w:val="00977F64"/>
    <w:rsid w:val="00980CB9"/>
    <w:rsid w:val="00985CC9"/>
    <w:rsid w:val="009938F2"/>
    <w:rsid w:val="009A106C"/>
    <w:rsid w:val="009A1CEE"/>
    <w:rsid w:val="009B1457"/>
    <w:rsid w:val="009B1D07"/>
    <w:rsid w:val="009C3684"/>
    <w:rsid w:val="009C44DE"/>
    <w:rsid w:val="009C632A"/>
    <w:rsid w:val="009D1ED2"/>
    <w:rsid w:val="009F20EE"/>
    <w:rsid w:val="009F6D3C"/>
    <w:rsid w:val="00A01934"/>
    <w:rsid w:val="00A01C97"/>
    <w:rsid w:val="00A02F75"/>
    <w:rsid w:val="00A050BE"/>
    <w:rsid w:val="00A06B2A"/>
    <w:rsid w:val="00A10A9A"/>
    <w:rsid w:val="00A11CE0"/>
    <w:rsid w:val="00A22A35"/>
    <w:rsid w:val="00A24C62"/>
    <w:rsid w:val="00A3214D"/>
    <w:rsid w:val="00A32568"/>
    <w:rsid w:val="00A36C4C"/>
    <w:rsid w:val="00A37E01"/>
    <w:rsid w:val="00A4090C"/>
    <w:rsid w:val="00A4149C"/>
    <w:rsid w:val="00A43B1B"/>
    <w:rsid w:val="00A43B21"/>
    <w:rsid w:val="00A51EF3"/>
    <w:rsid w:val="00A53314"/>
    <w:rsid w:val="00A5560E"/>
    <w:rsid w:val="00A6175C"/>
    <w:rsid w:val="00A62F2E"/>
    <w:rsid w:val="00A64D39"/>
    <w:rsid w:val="00A73EC4"/>
    <w:rsid w:val="00A740E0"/>
    <w:rsid w:val="00A75524"/>
    <w:rsid w:val="00A77C70"/>
    <w:rsid w:val="00A80DC7"/>
    <w:rsid w:val="00A865E7"/>
    <w:rsid w:val="00A912FE"/>
    <w:rsid w:val="00A91B07"/>
    <w:rsid w:val="00A931DC"/>
    <w:rsid w:val="00AA259D"/>
    <w:rsid w:val="00AA37E3"/>
    <w:rsid w:val="00AA5EF8"/>
    <w:rsid w:val="00AA71A2"/>
    <w:rsid w:val="00AD4C58"/>
    <w:rsid w:val="00AE39E0"/>
    <w:rsid w:val="00AE54C6"/>
    <w:rsid w:val="00AF24F3"/>
    <w:rsid w:val="00AF41F7"/>
    <w:rsid w:val="00B00550"/>
    <w:rsid w:val="00B02B35"/>
    <w:rsid w:val="00B039DA"/>
    <w:rsid w:val="00B071C7"/>
    <w:rsid w:val="00B212D1"/>
    <w:rsid w:val="00B22338"/>
    <w:rsid w:val="00B22935"/>
    <w:rsid w:val="00B22F3B"/>
    <w:rsid w:val="00B302C4"/>
    <w:rsid w:val="00B31933"/>
    <w:rsid w:val="00B333A1"/>
    <w:rsid w:val="00B340BE"/>
    <w:rsid w:val="00B34BAA"/>
    <w:rsid w:val="00B41FBB"/>
    <w:rsid w:val="00B4300D"/>
    <w:rsid w:val="00B461C6"/>
    <w:rsid w:val="00B50459"/>
    <w:rsid w:val="00B52891"/>
    <w:rsid w:val="00B52AD7"/>
    <w:rsid w:val="00B72140"/>
    <w:rsid w:val="00B7584A"/>
    <w:rsid w:val="00B8049A"/>
    <w:rsid w:val="00B82815"/>
    <w:rsid w:val="00B831AF"/>
    <w:rsid w:val="00B83327"/>
    <w:rsid w:val="00B83D05"/>
    <w:rsid w:val="00B843FB"/>
    <w:rsid w:val="00B86D30"/>
    <w:rsid w:val="00B95B6E"/>
    <w:rsid w:val="00B97847"/>
    <w:rsid w:val="00B97E1F"/>
    <w:rsid w:val="00BA1104"/>
    <w:rsid w:val="00BB79F0"/>
    <w:rsid w:val="00BC054B"/>
    <w:rsid w:val="00BC2A3C"/>
    <w:rsid w:val="00BC37ED"/>
    <w:rsid w:val="00BD55C9"/>
    <w:rsid w:val="00BD6181"/>
    <w:rsid w:val="00BD7604"/>
    <w:rsid w:val="00C05A40"/>
    <w:rsid w:val="00C06E6B"/>
    <w:rsid w:val="00C1175D"/>
    <w:rsid w:val="00C12F06"/>
    <w:rsid w:val="00C22853"/>
    <w:rsid w:val="00C2526A"/>
    <w:rsid w:val="00C253DB"/>
    <w:rsid w:val="00C303D6"/>
    <w:rsid w:val="00C31EF2"/>
    <w:rsid w:val="00C35480"/>
    <w:rsid w:val="00C4448B"/>
    <w:rsid w:val="00C45388"/>
    <w:rsid w:val="00C52BFF"/>
    <w:rsid w:val="00C56106"/>
    <w:rsid w:val="00C61841"/>
    <w:rsid w:val="00C660FA"/>
    <w:rsid w:val="00C71770"/>
    <w:rsid w:val="00C80FCD"/>
    <w:rsid w:val="00C85AFF"/>
    <w:rsid w:val="00C85C16"/>
    <w:rsid w:val="00C93489"/>
    <w:rsid w:val="00C94B02"/>
    <w:rsid w:val="00CA217B"/>
    <w:rsid w:val="00CA2C29"/>
    <w:rsid w:val="00CA61DE"/>
    <w:rsid w:val="00CB0B4C"/>
    <w:rsid w:val="00CB7CAF"/>
    <w:rsid w:val="00CC0D6F"/>
    <w:rsid w:val="00CC56BA"/>
    <w:rsid w:val="00CC5E23"/>
    <w:rsid w:val="00CD0239"/>
    <w:rsid w:val="00CD0935"/>
    <w:rsid w:val="00CD4358"/>
    <w:rsid w:val="00CD713C"/>
    <w:rsid w:val="00CE265A"/>
    <w:rsid w:val="00CE33DF"/>
    <w:rsid w:val="00CE786E"/>
    <w:rsid w:val="00CE7E06"/>
    <w:rsid w:val="00CF3EA7"/>
    <w:rsid w:val="00CF566E"/>
    <w:rsid w:val="00D01C18"/>
    <w:rsid w:val="00D03106"/>
    <w:rsid w:val="00D05E78"/>
    <w:rsid w:val="00D066F4"/>
    <w:rsid w:val="00D0693E"/>
    <w:rsid w:val="00D11C61"/>
    <w:rsid w:val="00D13BF5"/>
    <w:rsid w:val="00D141CA"/>
    <w:rsid w:val="00D14F5A"/>
    <w:rsid w:val="00D207FA"/>
    <w:rsid w:val="00D21707"/>
    <w:rsid w:val="00D225B8"/>
    <w:rsid w:val="00D23063"/>
    <w:rsid w:val="00D24AE4"/>
    <w:rsid w:val="00D24C6B"/>
    <w:rsid w:val="00D2532C"/>
    <w:rsid w:val="00D3512F"/>
    <w:rsid w:val="00D35215"/>
    <w:rsid w:val="00D35731"/>
    <w:rsid w:val="00D36B1E"/>
    <w:rsid w:val="00D36EAE"/>
    <w:rsid w:val="00D45C34"/>
    <w:rsid w:val="00D532B4"/>
    <w:rsid w:val="00D56F62"/>
    <w:rsid w:val="00D577D2"/>
    <w:rsid w:val="00D6056E"/>
    <w:rsid w:val="00D651EE"/>
    <w:rsid w:val="00D7029A"/>
    <w:rsid w:val="00D76CD3"/>
    <w:rsid w:val="00D83A34"/>
    <w:rsid w:val="00D961FD"/>
    <w:rsid w:val="00DA2849"/>
    <w:rsid w:val="00DA2877"/>
    <w:rsid w:val="00DA3425"/>
    <w:rsid w:val="00DA5D06"/>
    <w:rsid w:val="00DB58C4"/>
    <w:rsid w:val="00DB5F2A"/>
    <w:rsid w:val="00DC37D2"/>
    <w:rsid w:val="00DC3E5B"/>
    <w:rsid w:val="00DC4066"/>
    <w:rsid w:val="00DC4AC4"/>
    <w:rsid w:val="00DD14CB"/>
    <w:rsid w:val="00DD5F46"/>
    <w:rsid w:val="00DD657C"/>
    <w:rsid w:val="00DE0731"/>
    <w:rsid w:val="00DE49F3"/>
    <w:rsid w:val="00DF61A5"/>
    <w:rsid w:val="00E04508"/>
    <w:rsid w:val="00E12C52"/>
    <w:rsid w:val="00E17FE7"/>
    <w:rsid w:val="00E24770"/>
    <w:rsid w:val="00E31942"/>
    <w:rsid w:val="00E34168"/>
    <w:rsid w:val="00E41DAA"/>
    <w:rsid w:val="00E456F8"/>
    <w:rsid w:val="00E46976"/>
    <w:rsid w:val="00E46C90"/>
    <w:rsid w:val="00E46DE6"/>
    <w:rsid w:val="00E50001"/>
    <w:rsid w:val="00E51322"/>
    <w:rsid w:val="00E51CD9"/>
    <w:rsid w:val="00E52E64"/>
    <w:rsid w:val="00E53E67"/>
    <w:rsid w:val="00E55D63"/>
    <w:rsid w:val="00E6087F"/>
    <w:rsid w:val="00E617EB"/>
    <w:rsid w:val="00E6497D"/>
    <w:rsid w:val="00E652F6"/>
    <w:rsid w:val="00E658A1"/>
    <w:rsid w:val="00E73F39"/>
    <w:rsid w:val="00E76422"/>
    <w:rsid w:val="00E77F67"/>
    <w:rsid w:val="00E86252"/>
    <w:rsid w:val="00E86DB7"/>
    <w:rsid w:val="00E956BC"/>
    <w:rsid w:val="00E95DE6"/>
    <w:rsid w:val="00E9696C"/>
    <w:rsid w:val="00E96B6B"/>
    <w:rsid w:val="00E96BBD"/>
    <w:rsid w:val="00E97285"/>
    <w:rsid w:val="00EA22A6"/>
    <w:rsid w:val="00EA2D68"/>
    <w:rsid w:val="00EA4312"/>
    <w:rsid w:val="00EA4A17"/>
    <w:rsid w:val="00EA5CC1"/>
    <w:rsid w:val="00EB2780"/>
    <w:rsid w:val="00EB3BEB"/>
    <w:rsid w:val="00EC3877"/>
    <w:rsid w:val="00EC4D6E"/>
    <w:rsid w:val="00EC572D"/>
    <w:rsid w:val="00EC7D8F"/>
    <w:rsid w:val="00ED351E"/>
    <w:rsid w:val="00ED4506"/>
    <w:rsid w:val="00ED6C84"/>
    <w:rsid w:val="00ED7C13"/>
    <w:rsid w:val="00ED7D48"/>
    <w:rsid w:val="00EE0DC3"/>
    <w:rsid w:val="00EE5938"/>
    <w:rsid w:val="00EF5021"/>
    <w:rsid w:val="00EF7845"/>
    <w:rsid w:val="00F01961"/>
    <w:rsid w:val="00F01BEE"/>
    <w:rsid w:val="00F243AB"/>
    <w:rsid w:val="00F248CE"/>
    <w:rsid w:val="00F24A23"/>
    <w:rsid w:val="00F42379"/>
    <w:rsid w:val="00F44238"/>
    <w:rsid w:val="00F445EA"/>
    <w:rsid w:val="00F5173C"/>
    <w:rsid w:val="00F548CA"/>
    <w:rsid w:val="00F57F4A"/>
    <w:rsid w:val="00F63CA5"/>
    <w:rsid w:val="00F667C6"/>
    <w:rsid w:val="00F66943"/>
    <w:rsid w:val="00F72088"/>
    <w:rsid w:val="00F745C6"/>
    <w:rsid w:val="00F87D43"/>
    <w:rsid w:val="00F909F1"/>
    <w:rsid w:val="00F92EC5"/>
    <w:rsid w:val="00FA0637"/>
    <w:rsid w:val="00FA796D"/>
    <w:rsid w:val="00FA7EC5"/>
    <w:rsid w:val="00FB0DF6"/>
    <w:rsid w:val="00FB1ABB"/>
    <w:rsid w:val="00FC03E1"/>
    <w:rsid w:val="00FC20BC"/>
    <w:rsid w:val="00FC337E"/>
    <w:rsid w:val="00FC3B53"/>
    <w:rsid w:val="00FC6D95"/>
    <w:rsid w:val="00FD25AC"/>
    <w:rsid w:val="00FD7057"/>
    <w:rsid w:val="00FE54BE"/>
    <w:rsid w:val="00FE5AF8"/>
    <w:rsid w:val="00FE5BA8"/>
    <w:rsid w:val="00FF1046"/>
    <w:rsid w:val="00FF35D4"/>
    <w:rsid w:val="00FF3E8D"/>
    <w:rsid w:val="00FF4AA7"/>
    <w:rsid w:val="00FF5C2F"/>
    <w:rsid w:val="00FF6367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CBA27EE"/>
  <w15:docId w15:val="{2C2AB1FD-AE98-4B26-B233-4FECC8234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4A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qFormat/>
    <w:rsid w:val="001C0731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4A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34A6"/>
    <w:rPr>
      <w:rFonts w:ascii="Tahoma" w:eastAsia="Cordia New" w:hAnsi="Tahoma" w:cs="Angsana New"/>
      <w:sz w:val="16"/>
      <w:szCs w:val="20"/>
    </w:rPr>
  </w:style>
  <w:style w:type="character" w:customStyle="1" w:styleId="40">
    <w:name w:val="หัวเรื่อง 4 อักขระ"/>
    <w:basedOn w:val="a0"/>
    <w:link w:val="4"/>
    <w:rsid w:val="001C0731"/>
    <w:rPr>
      <w:rFonts w:ascii="Times New Roman" w:eastAsia="Cordia New" w:hAnsi="Times New Roman" w:cs="Angsana New"/>
      <w:b/>
      <w:bCs/>
      <w:sz w:val="28"/>
      <w:szCs w:val="32"/>
    </w:rPr>
  </w:style>
  <w:style w:type="paragraph" w:styleId="a5">
    <w:name w:val="List Paragraph"/>
    <w:basedOn w:val="a"/>
    <w:uiPriority w:val="34"/>
    <w:qFormat/>
    <w:rsid w:val="00ED7D48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A325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 Indent"/>
    <w:basedOn w:val="a"/>
    <w:link w:val="a8"/>
    <w:unhideWhenUsed/>
    <w:rsid w:val="00673917"/>
    <w:pPr>
      <w:ind w:firstLine="720"/>
    </w:pPr>
    <w:rPr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673917"/>
    <w:rPr>
      <w:rFonts w:ascii="Cordia New" w:eastAsia="Cordia New" w:hAnsi="Cordia New" w:cs="Angsana New"/>
      <w:sz w:val="32"/>
      <w:szCs w:val="32"/>
    </w:rPr>
  </w:style>
  <w:style w:type="paragraph" w:styleId="a9">
    <w:name w:val="Title"/>
    <w:basedOn w:val="a"/>
    <w:link w:val="aa"/>
    <w:qFormat/>
    <w:rsid w:val="003C0964"/>
    <w:pPr>
      <w:jc w:val="center"/>
    </w:pPr>
    <w:rPr>
      <w:b/>
      <w:bCs/>
      <w:sz w:val="32"/>
      <w:szCs w:val="32"/>
      <w:lang w:eastAsia="zh-TW"/>
    </w:rPr>
  </w:style>
  <w:style w:type="character" w:customStyle="1" w:styleId="aa">
    <w:name w:val="ชื่อเรื่อง อักขระ"/>
    <w:basedOn w:val="a0"/>
    <w:link w:val="a9"/>
    <w:rsid w:val="003C0964"/>
    <w:rPr>
      <w:rFonts w:ascii="Cordia New" w:eastAsia="Cordia New" w:hAnsi="Cordia New" w:cs="Angsana New"/>
      <w:b/>
      <w:bCs/>
      <w:sz w:val="32"/>
      <w:szCs w:val="32"/>
      <w:lang w:eastAsia="zh-TW"/>
    </w:rPr>
  </w:style>
  <w:style w:type="paragraph" w:styleId="ab">
    <w:name w:val="Normal (Web)"/>
    <w:basedOn w:val="a"/>
    <w:uiPriority w:val="99"/>
    <w:unhideWhenUsed/>
    <w:rsid w:val="005E549F"/>
    <w:pPr>
      <w:spacing w:before="100" w:beforeAutospacing="1" w:after="100" w:afterAutospacing="1"/>
    </w:pPr>
    <w:rPr>
      <w:rFonts w:ascii="Angsana New" w:eastAsia="Times New Roman" w:hAnsi="Angsana New"/>
    </w:rPr>
  </w:style>
  <w:style w:type="character" w:styleId="ac">
    <w:name w:val="Hyperlink"/>
    <w:basedOn w:val="a0"/>
    <w:uiPriority w:val="99"/>
    <w:unhideWhenUsed/>
    <w:rsid w:val="00CB7CAF"/>
    <w:rPr>
      <w:color w:val="0000FF"/>
      <w:u w:val="single"/>
    </w:rPr>
  </w:style>
  <w:style w:type="paragraph" w:customStyle="1" w:styleId="Default">
    <w:name w:val="Default"/>
    <w:rsid w:val="00CB7CA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1E65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05965-3F80-4C7A-98D1-001A83276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3483</TotalTime>
  <Pages>3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ADVANCE</cp:lastModifiedBy>
  <cp:revision>366</cp:revision>
  <cp:lastPrinted>2022-04-27T04:32:00Z</cp:lastPrinted>
  <dcterms:created xsi:type="dcterms:W3CDTF">2013-08-19T06:58:00Z</dcterms:created>
  <dcterms:modified xsi:type="dcterms:W3CDTF">2026-05-11T09:11:00Z</dcterms:modified>
</cp:coreProperties>
</file>