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E9" w:rsidRDefault="00DE39E9" w:rsidP="005A636A">
      <w:pPr>
        <w:pStyle w:val="a3"/>
        <w:shd w:val="clear" w:color="auto" w:fill="FFFFFF"/>
        <w:spacing w:before="0" w:before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212529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2284426</wp:posOffset>
            </wp:positionH>
            <wp:positionV relativeFrom="paragraph">
              <wp:posOffset>-384810</wp:posOffset>
            </wp:positionV>
            <wp:extent cx="1114425" cy="12153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  <w:cs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ประกาศองค์การบริหารส่วนตำบลวัง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เรื่อง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กำหนดช่องทางสำหรับการแจ้งเบาะแสป้ายโฆษณาหรือสิ่งอื่นใดรุกล้ำทางสาธารณะ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>    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>************************</w:t>
      </w:r>
    </w:p>
    <w:p w:rsidR="00DE39E9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8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มกราคม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2562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ดังนั้น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เพื่อให้การดำเนินการดังกล่าวเป็นไปด้วยความเรียบร้อย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="00A0694F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จึงได้กำหนดช่องทางในการแจ้งเบาะแสป้ายโฆษณาหรือสิ่งอื่นใดรุกล้ำทางสาธารณะ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เพื่อให้ประชาชนแจ้งเบาะแส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ตามช่องทาง ดังนี้</w:t>
      </w:r>
    </w:p>
    <w:p w:rsidR="005A636A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>                   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1. 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แจ้งเบาะแสด้วยตัวเองในวันและเวลาราชการ ได้ที่สำนักปลัดองค์การบริหารส่วนตำบลวัง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2.  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แจ้งเบาะแสผ่านทางไปรษณีย์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ส่งมาที่ที่ทำการองค์การบริหารส่วนตำบลวัง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หมู่ที่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1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อำเภอ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รามัน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จังหวัด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ยะลา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95140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3.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แจ้งเบาะแสผ่านทางโทรศัพท์/โทรสาร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สำนักงานปลัดองค์การบริหารส่วนตำบลวัง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="008368D1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ศูนย์ร้องเรียนร้องทุกข์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073-299962</w:t>
      </w:r>
    </w:p>
    <w:p w:rsidR="00DE39E9" w:rsidRDefault="005A636A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4.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แจ้งเบาะแสผ่านทางเว็บไซต์องค์การบริหารส่วนตำบลวัง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</w:p>
    <w:p w:rsidR="005A636A" w:rsidRPr="005A636A" w:rsidRDefault="0047521C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hyperlink r:id="rId5" w:history="1">
        <w:r w:rsidR="00DE39E9" w:rsidRPr="000F7FD9">
          <w:rPr>
            <w:rStyle w:val="a5"/>
            <w:rFonts w:ascii="TH SarabunIT๙" w:hAnsi="TH SarabunIT๙" w:cs="TH SarabunIT๙"/>
            <w:sz w:val="32"/>
            <w:szCs w:val="32"/>
          </w:rPr>
          <w:t>http://www.wangpaya.go.th/</w:t>
        </w:r>
      </w:hyperlink>
      <w:r w:rsidR="00DE39E9">
        <w:rPr>
          <w:rFonts w:ascii="TH SarabunIT๙" w:hAnsi="TH SarabunIT๙" w:cs="TH SarabunIT๙"/>
          <w:color w:val="212529"/>
          <w:sz w:val="32"/>
          <w:szCs w:val="32"/>
        </w:rPr>
        <w:t xml:space="preserve">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หัวข้อ</w:t>
      </w:r>
      <w:proofErr w:type="gramStart"/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 “</w:t>
      </w:r>
      <w:proofErr w:type="gram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ร้องเรียนร้องทุกข์”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:rsidR="005A636A" w:rsidRDefault="00DE39E9" w:rsidP="00DE39E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 xml:space="preserve">       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5. 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แจ้งเบาะแสผ่านทางสื่อสังคมออนไลน์ (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Facebook) </w:t>
      </w:r>
      <w:proofErr w:type="spellStart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อบต</w:t>
      </w:r>
      <w:proofErr w:type="spell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.วัง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99031D" w:rsidRPr="0099031D" w:rsidRDefault="0099031D" w:rsidP="00630B6E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B76AD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</w:t>
      </w:r>
      <w:r w:rsidR="00A0694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ทั่วกัน</w:t>
      </w:r>
    </w:p>
    <w:p w:rsidR="008B76AD" w:rsidRPr="00344E31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B76AD" w:rsidRPr="00025AFC" w:rsidRDefault="008B76AD" w:rsidP="008B76AD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25AFC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ณ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9D575C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พ</w:t>
      </w:r>
      <w:r w:rsidRPr="00025AFC">
        <w:rPr>
          <w:rFonts w:ascii="TH SarabunIT๙" w:hAnsi="TH SarabunIT๙" w:cs="TH SarabunIT๙"/>
          <w:sz w:val="32"/>
          <w:szCs w:val="32"/>
        </w:rPr>
        <w:t>.</w:t>
      </w:r>
      <w:r w:rsidRPr="00025AFC">
        <w:rPr>
          <w:rFonts w:ascii="TH SarabunIT๙" w:hAnsi="TH SarabunIT๙" w:cs="TH SarabunIT๙"/>
          <w:sz w:val="32"/>
          <w:szCs w:val="32"/>
          <w:cs/>
        </w:rPr>
        <w:t>ศ</w:t>
      </w:r>
      <w:r w:rsidRPr="00025AFC">
        <w:rPr>
          <w:rFonts w:ascii="TH SarabunIT๙" w:hAnsi="TH SarabunIT๙" w:cs="TH SarabunIT๙"/>
          <w:sz w:val="32"/>
          <w:szCs w:val="32"/>
        </w:rPr>
        <w:t>. 256</w:t>
      </w:r>
      <w:r w:rsidR="0047521C">
        <w:rPr>
          <w:rFonts w:ascii="TH SarabunIT๙" w:hAnsi="TH SarabunIT๙" w:cs="TH SarabunIT๙" w:hint="cs"/>
          <w:sz w:val="32"/>
          <w:szCs w:val="32"/>
          <w:cs/>
        </w:rPr>
        <w:t>6</w:t>
      </w:r>
      <w:bookmarkStart w:id="0" w:name="_GoBack"/>
      <w:bookmarkEnd w:id="0"/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B6E" w:rsidRPr="008B76AD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3054C1" w:rsidRPr="00585EE1" w:rsidRDefault="003150CC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5266">
        <w:rPr>
          <w:noProof/>
        </w:rPr>
        <w:drawing>
          <wp:inline distT="0" distB="0" distL="0" distR="0" wp14:anchorId="06ED1E05" wp14:editId="4E962CF8">
            <wp:extent cx="490220" cy="318770"/>
            <wp:effectExtent l="0" t="0" r="5080" b="5080"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220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B6E" w:rsidRPr="00585EE1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นาเส  </w:t>
      </w:r>
      <w:r w:rsidRP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>ดิง</w:t>
      </w:r>
      <w:proofErr w:type="spellStart"/>
      <w:r w:rsidR="003054C1">
        <w:rPr>
          <w:rFonts w:ascii="TH SarabunIT๙" w:hAnsi="TH SarabunIT๙" w:cs="TH SarabunIT๙" w:hint="cs"/>
          <w:sz w:val="32"/>
          <w:szCs w:val="32"/>
          <w:cs/>
        </w:rPr>
        <w:t>ปะแต</w:t>
      </w:r>
      <w:proofErr w:type="spellEnd"/>
      <w:r w:rsidRPr="00585E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30B6E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sectPr w:rsidR="00630B6E" w:rsidSect="008B76AD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CE"/>
    <w:rsid w:val="000C09CD"/>
    <w:rsid w:val="00150557"/>
    <w:rsid w:val="003054C1"/>
    <w:rsid w:val="003150CC"/>
    <w:rsid w:val="004452D5"/>
    <w:rsid w:val="0047521C"/>
    <w:rsid w:val="004D5266"/>
    <w:rsid w:val="005A636A"/>
    <w:rsid w:val="005C2D8F"/>
    <w:rsid w:val="00630B6E"/>
    <w:rsid w:val="006B7226"/>
    <w:rsid w:val="00717E32"/>
    <w:rsid w:val="008368D1"/>
    <w:rsid w:val="00854E08"/>
    <w:rsid w:val="008B76AD"/>
    <w:rsid w:val="008C61F8"/>
    <w:rsid w:val="00907A0E"/>
    <w:rsid w:val="00975ECE"/>
    <w:rsid w:val="0099031D"/>
    <w:rsid w:val="009D575C"/>
    <w:rsid w:val="00A0694F"/>
    <w:rsid w:val="00B709FD"/>
    <w:rsid w:val="00D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E264C-15F0-4E30-A9B6-14CDB2C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36A"/>
    <w:rPr>
      <w:b/>
      <w:bCs/>
    </w:rPr>
  </w:style>
  <w:style w:type="character" w:styleId="a5">
    <w:name w:val="Hyperlink"/>
    <w:basedOn w:val="a0"/>
    <w:uiPriority w:val="99"/>
    <w:unhideWhenUsed/>
    <w:rsid w:val="005A63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B6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8B76AD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368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8D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wangpaya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cp:lastPrinted>2021-07-02T02:20:00Z</cp:lastPrinted>
  <dcterms:created xsi:type="dcterms:W3CDTF">2021-07-02T01:56:00Z</dcterms:created>
  <dcterms:modified xsi:type="dcterms:W3CDTF">2024-06-10T04:16:00Z</dcterms:modified>
</cp:coreProperties>
</file>