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3DC58" w14:textId="77777777" w:rsidR="00BA3665" w:rsidRDefault="00BA3665" w:rsidP="0012030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F9047F" w14:textId="77777777" w:rsidR="00A52355" w:rsidRPr="00120303" w:rsidRDefault="00120303" w:rsidP="0012030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203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ประชาสัมพันธ์ </w:t>
      </w:r>
      <w:r w:rsidRPr="00120303">
        <w:rPr>
          <w:rFonts w:ascii="TH SarabunIT๙" w:hAnsi="TH SarabunIT๙" w:cs="TH SarabunIT๙"/>
          <w:b/>
          <w:bCs/>
          <w:sz w:val="32"/>
          <w:szCs w:val="32"/>
          <w:cs/>
        </w:rPr>
        <w:t>โรคติดต่อ มีอะไรบ้าง</w:t>
      </w:r>
    </w:p>
    <w:p w14:paraId="262E3E86" w14:textId="77777777" w:rsidR="00120303" w:rsidRDefault="00120303" w:rsidP="00120303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203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FFFFF"/>
        </w:rPr>
        <w:t> </w:t>
      </w:r>
      <w:hyperlink r:id="rId6" w:tgtFrame="_blank" w:history="1">
        <w:r w:rsidRPr="00120303">
          <w:rPr>
            <w:rStyle w:val="a7"/>
            <w:rFonts w:ascii="TH SarabunIT๙" w:hAnsi="TH SarabunIT๙" w:cs="TH SarabunIT๙"/>
            <w:b/>
            <w:bCs/>
            <w:color w:val="000000" w:themeColor="text1"/>
            <w:sz w:val="32"/>
            <w:szCs w:val="32"/>
            <w:cs/>
          </w:rPr>
          <w:t>โรคติดต่อ</w:t>
        </w:r>
      </w:hyperlink>
      <w:r w:rsidRPr="001203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FFFFF"/>
        </w:rPr>
        <w:t> </w:t>
      </w:r>
      <w:r w:rsidRPr="001203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FFFFF"/>
          <w:cs/>
        </w:rPr>
        <w:t>ที่เราควรรู้จักมีอะไรบ้าง เข้าใจอาการกันไว้ เพราะโรคติดต่อเหล่านี้อยู่ใกล้ตัวกว่าที่คิด</w:t>
      </w:r>
      <w:r w:rsidRPr="0012030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12030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          </w:t>
      </w:r>
      <w:r w:rsidRPr="0012030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ขึ้นชื่อว่า "โรค" แล้วคงไม่มีใครอยากเป็นแน่นอน ยิ่งถ้าเป็น "โรคติดต่อ" แล้ว ยิ่งเพิ่มความน่ากลัวและอันตรายต่อบุคคลรอบข้างเข้าไปอีก ไหนมาดูสิว่า "โรคติดต่อ" คืออะไร และ "โรคติดต่อ" ที่เราควรรู้จักไว้มีอะไรบ้าง</w:t>
      </w:r>
      <w:r w:rsidRPr="0012030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12030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          </w:t>
      </w:r>
      <w:r w:rsidRPr="0012030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โรคติดต่อ หมายถึง</w:t>
      </w:r>
      <w:r w:rsidRPr="0012030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 </w:t>
      </w:r>
      <w:r w:rsidRPr="0012030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โรคที่สามารถถ่ายทอดติดต่อถึงกันได้ระหว่างบุคคล โดยมีเชื้อจุลินทรีย์ต่าง ๆ เป็นสาเหตุของโรค และถึงแม้ว่าเชื้อโรคจะเป็นตัวก่อเหตุ แต่พฤติกรรมที่ไม่เหมาะสมของมนุษย์ ก็เป็นปัจจัยร่วมที่สำคัญที่จะทำให้เกิดโรคติดต่อนั้น ๆ ขึ้น</w:t>
      </w:r>
    </w:p>
    <w:p w14:paraId="572171F9" w14:textId="77777777" w:rsidR="00120303" w:rsidRPr="00120303" w:rsidRDefault="00120303" w:rsidP="00120303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91E3F64" w14:textId="77777777" w:rsidR="00120303" w:rsidRDefault="00120303" w:rsidP="00120303">
      <w:pPr>
        <w:spacing w:after="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03F13F5A" wp14:editId="59181E56">
            <wp:extent cx="2431646" cy="2763977"/>
            <wp:effectExtent l="0" t="0" r="6985" b="0"/>
            <wp:docPr id="7" name="รูปภาพ 7" descr="7 โรคติดต่อ จากการใช้หลอดดูดน้ำ ช้อนส้อม และแก้วร่วมกัน -  โรงพยาบาลจุฬาลงกรณ์ สภากาชาดไท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7 โรคติดต่อ จากการใช้หลอดดูดน้ำ ช้อนส้อม และแก้วร่วมกัน -  โรงพยาบาลจุฬาลงกรณ์ สภากาชาดไทย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963" cy="2860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509D64" wp14:editId="68B2B821">
            <wp:extent cx="3368540" cy="2787091"/>
            <wp:effectExtent l="0" t="0" r="3810" b="0"/>
            <wp:docPr id="8" name="รูปภาพ 8" descr="โรคติดต่อทางลมหายใจ – รามา แชนแน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โรคติดต่อทางลมหายใจ – รามา แชนแนล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380" cy="2881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2A250" w14:textId="77777777" w:rsidR="00120303" w:rsidRPr="00120303" w:rsidRDefault="00120303" w:rsidP="00120303">
      <w:pPr>
        <w:spacing w:after="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0C9BFBD" w14:textId="77777777" w:rsidR="00120303" w:rsidRDefault="00120303" w:rsidP="00BA3665">
      <w:pPr>
        <w:spacing w:after="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drawing>
          <wp:inline distT="0" distB="0" distL="0" distR="0" wp14:anchorId="2B4EA9AC" wp14:editId="03D0039B">
            <wp:extent cx="2786050" cy="3508161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nfo-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401" cy="3626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3665">
        <w:rPr>
          <w:noProof/>
        </w:rPr>
        <w:drawing>
          <wp:inline distT="0" distB="0" distL="0" distR="0" wp14:anchorId="5E26F5CC" wp14:editId="17B07E8F">
            <wp:extent cx="2827910" cy="3494285"/>
            <wp:effectExtent l="0" t="0" r="0" b="0"/>
            <wp:docPr id="10" name="รูปภาพ 10" descr="โรคในหน้าฝนที่ผู้ปกครองควรเฝ้าระวังในลูกน้อย -  สถาบันสุขภาพเด็กแห่งชาติมหาราชิน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โรคในหน้าฝนที่ผู้ปกครองควรเฝ้าระวังในลูกน้อย -  สถาบันสุขภาพเด็กแห่งชาติมหาราชินี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509" cy="367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D85FC" w14:textId="77777777" w:rsidR="00BA3665" w:rsidRDefault="00BA3665" w:rsidP="00BA3665">
      <w:pPr>
        <w:spacing w:after="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BBD3042" w14:textId="77777777" w:rsidR="00BA3665" w:rsidRPr="00120303" w:rsidRDefault="00BA3665" w:rsidP="00BA3665">
      <w:pPr>
        <w:spacing w:after="0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bookmarkStart w:id="0" w:name="_GoBack"/>
      <w:bookmarkEnd w:id="0"/>
    </w:p>
    <w:sectPr w:rsidR="00BA3665" w:rsidRPr="00120303" w:rsidSect="00BA3665">
      <w:pgSz w:w="12240" w:h="15840"/>
      <w:pgMar w:top="418" w:right="1138" w:bottom="418" w:left="169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0CEB6" w14:textId="77777777" w:rsidR="00C22832" w:rsidRDefault="00C22832" w:rsidP="00A52355">
      <w:pPr>
        <w:spacing w:after="0" w:line="240" w:lineRule="auto"/>
      </w:pPr>
      <w:r>
        <w:separator/>
      </w:r>
    </w:p>
  </w:endnote>
  <w:endnote w:type="continuationSeparator" w:id="0">
    <w:p w14:paraId="1924A291" w14:textId="77777777" w:rsidR="00C22832" w:rsidRDefault="00C22832" w:rsidP="00A5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801A2" w14:textId="77777777" w:rsidR="00C22832" w:rsidRDefault="00C22832" w:rsidP="00A52355">
      <w:pPr>
        <w:spacing w:after="0" w:line="240" w:lineRule="auto"/>
      </w:pPr>
      <w:r>
        <w:separator/>
      </w:r>
    </w:p>
  </w:footnote>
  <w:footnote w:type="continuationSeparator" w:id="0">
    <w:p w14:paraId="2C727124" w14:textId="77777777" w:rsidR="00C22832" w:rsidRDefault="00C22832" w:rsidP="00A523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355"/>
    <w:rsid w:val="000E7640"/>
    <w:rsid w:val="00120303"/>
    <w:rsid w:val="002006EB"/>
    <w:rsid w:val="00537429"/>
    <w:rsid w:val="009B2597"/>
    <w:rsid w:val="00A52355"/>
    <w:rsid w:val="00AB2C2F"/>
    <w:rsid w:val="00BA3665"/>
    <w:rsid w:val="00C2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B7DF5"/>
  <w15:chartTrackingRefBased/>
  <w15:docId w15:val="{20D7DE6F-7C38-42E3-9ED3-276E56F37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23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A52355"/>
  </w:style>
  <w:style w:type="paragraph" w:styleId="a5">
    <w:name w:val="footer"/>
    <w:basedOn w:val="a"/>
    <w:link w:val="a6"/>
    <w:uiPriority w:val="99"/>
    <w:unhideWhenUsed/>
    <w:rsid w:val="00A523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A52355"/>
  </w:style>
  <w:style w:type="character" w:styleId="a7">
    <w:name w:val="Hyperlink"/>
    <w:basedOn w:val="a0"/>
    <w:uiPriority w:val="99"/>
    <w:semiHidden/>
    <w:unhideWhenUsed/>
    <w:rsid w:val="00A523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92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ealth.kapook.com/view8103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3</cp:revision>
  <dcterms:created xsi:type="dcterms:W3CDTF">2023-06-14T07:09:00Z</dcterms:created>
  <dcterms:modified xsi:type="dcterms:W3CDTF">2023-06-14T08:31:00Z</dcterms:modified>
</cp:coreProperties>
</file>