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11" w:rsidRPr="004F2A11" w:rsidRDefault="004F2A11" w:rsidP="004F2A11">
      <w:pPr>
        <w:spacing w:after="0" w:line="343" w:lineRule="atLeast"/>
        <w:outlineLvl w:val="0"/>
        <w:rPr>
          <w:rFonts w:ascii="Tahoma" w:eastAsia="Times New Roman" w:hAnsi="Tahoma" w:cs="Tahoma"/>
          <w:color w:val="337AB7"/>
          <w:kern w:val="36"/>
          <w:sz w:val="45"/>
          <w:szCs w:val="45"/>
        </w:rPr>
      </w:pPr>
      <w:r w:rsidRPr="004F2A11">
        <w:rPr>
          <w:rFonts w:ascii="Tahoma" w:eastAsia="Times New Roman" w:hAnsi="Tahoma" w:cs="Tahoma"/>
          <w:color w:val="337AB7"/>
          <w:kern w:val="36"/>
          <w:sz w:val="45"/>
          <w:szCs w:val="45"/>
          <w:cs/>
        </w:rPr>
        <w:t xml:space="preserve">หลักการประชาธิปไตย </w:t>
      </w:r>
      <w:r w:rsidRPr="004F2A11">
        <w:rPr>
          <w:rFonts w:ascii="Tahoma" w:eastAsia="Times New Roman" w:hAnsi="Tahoma" w:cs="Tahoma"/>
          <w:color w:val="337AB7"/>
          <w:kern w:val="36"/>
          <w:sz w:val="45"/>
          <w:szCs w:val="45"/>
        </w:rPr>
        <w:t xml:space="preserve">12 </w:t>
      </w:r>
      <w:r w:rsidRPr="004F2A11">
        <w:rPr>
          <w:rFonts w:ascii="Tahoma" w:eastAsia="Times New Roman" w:hAnsi="Tahoma" w:cs="Tahoma"/>
          <w:color w:val="337AB7"/>
          <w:kern w:val="36"/>
          <w:sz w:val="45"/>
          <w:szCs w:val="45"/>
          <w:cs/>
        </w:rPr>
        <w:t>ประการ ที่นักการเมืองต้องเข้าใจและยึดถือ</w:t>
      </w:r>
    </w:p>
    <w:p w:rsidR="004F2A11" w:rsidRPr="004F2A11" w:rsidRDefault="004F2A11" w:rsidP="004F2A11">
      <w:pPr>
        <w:spacing w:after="0" w:line="343" w:lineRule="atLeast"/>
        <w:outlineLvl w:val="1"/>
        <w:rPr>
          <w:rFonts w:ascii="Tahoma" w:eastAsia="Times New Roman" w:hAnsi="Tahoma" w:cs="Tahoma"/>
          <w:sz w:val="28"/>
        </w:rPr>
      </w:pPr>
      <w:r w:rsidRPr="004F2A11">
        <w:rPr>
          <w:rFonts w:ascii="Tahoma" w:eastAsia="Times New Roman" w:hAnsi="Tahoma" w:cs="Tahoma"/>
          <w:sz w:val="28"/>
          <w:cs/>
        </w:rPr>
        <w:t>เผยแพร่:</w:t>
      </w:r>
      <w:r w:rsidRPr="004F2A11">
        <w:rPr>
          <w:rFonts w:ascii="Tahoma" w:eastAsia="Times New Roman" w:hAnsi="Tahoma" w:cs="Tahoma"/>
          <w:sz w:val="28"/>
        </w:rPr>
        <w:t xml:space="preserve"> 26 </w:t>
      </w:r>
      <w:r w:rsidRPr="004F2A11">
        <w:rPr>
          <w:rFonts w:ascii="Tahoma" w:eastAsia="Times New Roman" w:hAnsi="Tahoma" w:cs="Tahoma"/>
          <w:sz w:val="28"/>
          <w:cs/>
        </w:rPr>
        <w:t xml:space="preserve">เม.ย. </w:t>
      </w:r>
      <w:r w:rsidRPr="004F2A11">
        <w:rPr>
          <w:rFonts w:ascii="Tahoma" w:eastAsia="Times New Roman" w:hAnsi="Tahoma" w:cs="Tahoma"/>
          <w:sz w:val="28"/>
        </w:rPr>
        <w:t>2549 15:09   </w:t>
      </w:r>
      <w:r w:rsidRPr="004F2A11">
        <w:rPr>
          <w:rFonts w:ascii="Tahoma" w:eastAsia="Times New Roman" w:hAnsi="Tahoma" w:cs="Tahoma"/>
          <w:sz w:val="28"/>
          <w:cs/>
        </w:rPr>
        <w:t>โดย: ศ.ดร.ลิขิต ธีรเวคิน</w:t>
      </w:r>
    </w:p>
    <w:p w:rsidR="004F2A11" w:rsidRPr="004F2A11" w:rsidRDefault="004F2A11" w:rsidP="004F2A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หลักการประชาธิปไตยมีมากมายแต่ที่ถือว่าสำคัญและนักการเมืองต้องยืดถึงเป็นสรณะมีดังต่อไปนี้ คือ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</w:p>
    <w:p w:rsidR="004F2A11" w:rsidRPr="004F2A11" w:rsidRDefault="004F2A11" w:rsidP="004F2A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</w:p>
    <w:p w:rsidR="004F2A11" w:rsidRPr="004F2A11" w:rsidRDefault="004F2A11" w:rsidP="004F2A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1.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อำนาจอธิปไตยเป็นของปวงชน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popular sovereignty)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ระบอบการปกครองแบบประชาธิปไตยคือระบบที่ประชาชนมีอำนาจอธิปไตย และมอบหมายให้สมาชิกสภาผู้แทนราษฎรที่มาจากการเลือกตั้งทำหน้าที่แทนตน การเลือกตั้งจึงเป็นการแสดงออกถึงสิทธิและอำนาจของประชาชน จนมีคำกล่าวว่า เสียงของประชาชนคือเสียงของสวรรค์ (</w:t>
      </w:r>
      <w:proofErr w:type="spellStart"/>
      <w:r w:rsidRPr="004F2A11">
        <w:rPr>
          <w:rFonts w:ascii="Tahoma" w:eastAsia="Times New Roman" w:hAnsi="Tahoma" w:cs="Tahoma"/>
          <w:color w:val="333333"/>
          <w:sz w:val="21"/>
          <w:szCs w:val="21"/>
        </w:rPr>
        <w:t>vox</w:t>
      </w:r>
      <w:proofErr w:type="spellEnd"/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4F2A11">
        <w:rPr>
          <w:rFonts w:ascii="Tahoma" w:eastAsia="Times New Roman" w:hAnsi="Tahoma" w:cs="Tahoma"/>
          <w:color w:val="333333"/>
          <w:sz w:val="21"/>
          <w:szCs w:val="21"/>
        </w:rPr>
        <w:t>populi</w:t>
      </w:r>
      <w:proofErr w:type="spellEnd"/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4F2A11">
        <w:rPr>
          <w:rFonts w:ascii="Tahoma" w:eastAsia="Times New Roman" w:hAnsi="Tahoma" w:cs="Tahoma"/>
          <w:color w:val="333333"/>
          <w:sz w:val="21"/>
          <w:szCs w:val="21"/>
        </w:rPr>
        <w:t>vox</w:t>
      </w:r>
      <w:proofErr w:type="spellEnd"/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4F2A11">
        <w:rPr>
          <w:rFonts w:ascii="Tahoma" w:eastAsia="Times New Roman" w:hAnsi="Tahoma" w:cs="Tahoma"/>
          <w:color w:val="333333"/>
          <w:sz w:val="21"/>
          <w:szCs w:val="21"/>
        </w:rPr>
        <w:t>dei</w:t>
      </w:r>
      <w:proofErr w:type="spellEnd"/>
      <w:proofErr w:type="gramStart"/>
      <w:r w:rsidRPr="004F2A11">
        <w:rPr>
          <w:rFonts w:ascii="Tahoma" w:eastAsia="Times New Roman" w:hAnsi="Tahoma" w:cs="Tahoma"/>
          <w:color w:val="333333"/>
          <w:sz w:val="21"/>
          <w:szCs w:val="21"/>
        </w:rPr>
        <w:t>)</w:t>
      </w:r>
      <w:proofErr w:type="gramEnd"/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2.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สิทธิเสรีภาพ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rights and freedom)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เป็นหัวใจสำคัญของระบอบการปกครองแบบประชาธิปไตย สิทธิดังกล่าวต้องกำหนดในรัฐธรรมนูญและการบังคับกฎหมาย เจ้าหน้าที่ของรัฐได้แก่ ผู้ดำรงตำแหน่งบริหารและข้าราชการประจำที่มีอำนาจตามกฎหมาย จะต้องยึดถือตัวบทกฎหมายอย่างเคร่งครัด ไม่ละเมิดสิทธิเสรีภาพของประชาชน เพราะถ้ามีการกระทำดังกล่าวก็เท่ากับละเมิดเจ้าของอำนาจอธิปไตย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3.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ความเสมอภาค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equality)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ความเสมอภาคภายใต้ระบอบการปกครองแบบประชาธิปไตยถือว่าทุกคนเสมอภาคเท่ากันหมด หนึ่งคนมีสิทธิลงคะแนนเสียงได้หนึ่งเสียง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one man one vote)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ความเสมอภาคดังกล่าวนี้หมายถึงความเสมอภาคทางการเมือง และความเสมอภาคต่อหน้ากฎหมาย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equality before the law)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การเลือกปฏิบัติด้วยเหตุผลอันใดก็ตามถือว่าขัดต่อหลักการประชาธิปไตย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4.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หลักนิติธรรม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the rule of law)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ได้แก่ การใช้กฎหมายในการบริหารประเทศ โดยกฎหมายดังกล่าวนั้นต้องผ่านกระบวนการร่างกฎหมายอย่างถูกต้อง และหลักของกฎหมายนั้นต้องเป็นกฎหมายที่คำนึงถึงสิทธิเสรีภาพและอำนาจอธิปไตยของประชาชน โดยกระบวนการยุติธรรม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due process of law)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จะต้องเป็นไปตามครรลอง หลักนิติธรรม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the rule of law)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 xml:space="preserve">จึงต่างจาก 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the rule by law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ซึ่งหมายถึงการใช้กฎหมายเป็นเครื่องมือในการบริหารประเทศโดยไม่คำนึงถึงหลักการประชาธิปไตย และบ่อยครั้งก็กลายเป็นการบริหารงานโดยตัวบุคคล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the rule by men)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มากกว่าหลักการ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5.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ค่านิยมและจิตวิญญาณความเป็นประชาธิปไตย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the democratic ethos)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ซึ่งหมายถึงค่านิยมที่ได้รับการอบรมตั้งแต่ครอบครัว สถาบันการศึกษา และทางสังคม ให้มีความเชื่อและศรัทธาในระบอบการปกครองแบบประชาธิปไตย มีพฤติกรรมที่เป็นประชาธิปไตย มองคนอื่นด้วยสายตาที่เสมอภาค ทั้งหมดนี้ถือได้ว่าเป็นการพัฒนาจิตวิญญาณประชาธิปไตย ซึ่งเป็นส่วนสำคัญอย่างยิ่งต่อความสำเร็จของการพัฒนาและธำรงไว้ซึ่งระบบประชาธิปไตย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6.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ความอดทนอดกลั้น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tolerance)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ความใจกว้าง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open-mindedness)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และความมีน้ำใจนักกีฬา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sporting spirit)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ทั้งหมดนี้เป็นหัวใจสำคัญของสังคมประชาธิปไตย เพราะในสังคมประชาธิปไตยนั้นจะต้องยอมรับความแตกต่างทั้งในเชื้อชาติ ศาสนา ภาษา ขนบธรรมเนียมประเพณี จุดยืนและความคิดเห็นทางการเมืองของคนในสังคม การรู้แพ้รู้ชนะ เปิดกว้างรับฟังความคิดเห็นของผู้อื่น โดยเฉพาะอย่างยิ่งนักปราชญ์ราชบัณฑิตและผู้มีประสบการณ์ เพื่อนำมาประมวลใช้ให้เป็นประโยชน์ในการทำงาน ที่สำคัญอะไรที่ตนไม่ชอบและไม่พอใจแต่ตราบเท่าที่ไม่กระทบต่อสิทธิของตนก็ต้องยอมให้สิ่งนั้นปรากฏอยู่ เพราะเป็นสิทธิส่วนบุคคลภายใต้ระบบที่มีความเสมอภาค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7.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ระบอบการปกครองแบบประชาธิปไตยคือกรรมวิธี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means)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เพื่อเป้าหมายทางการเมือง แต่ขณะเดียวกันระบบประชาธิปไตยก็เป็นเป้าหมายอันสูงส่ง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noble end)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 xml:space="preserve">ในตัวของมันเอง การมองว่าระบอบการปกครองแบบประชาธิปไตยเป็นเฉพาะกรรมวิธีหรือ 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means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 xml:space="preserve">จึงไม่ถูกต้อง ถึงแม้ว่า 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end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คือผลประโยชน์จะตกต่อสังคมก็ตาม เพราะถ้าทำลายกระบวนของความถูกต้องแม้จะส่งผลในทางบวกต่อสังคม แต่ถ้ามีผลกระทบในทางลบต่อระบบก็จะเป็นการทำลายเป้าหมายอันสูงส่งของระบบประชาธิปไตย อันเป็นสิ่งที่ไม่พึงปรารถนาอย่างยิ่ง ประชาธิปไตยจึงเป็นทั้งกรรมวิธี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means)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และเป้าหมาย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end)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ในตัวของมันเอง ทั้งสองส่วนนี้ต้องไปด้วยกัน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8.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ผู้ดำรงตำแหน่งบริหารระดับสูงทั้งในนิติบัญญัติ บริหาร และศาลรัฐธรรมนูญ จะต้องตระหนักว่าตนเป็นผู้ซึ่ง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lastRenderedPageBreak/>
        <w:t>ได้รับอาณัติจากประชาชน ดังนั้น ผลประโยชน์สูงสุดจะต้องเป็นผลประโยชน์ที่เอื้ออำนวยต่อผลประโยชน์ของประชาชนส่วนใหญ่ การกระทำอันใดขัดต่อผลประโยชน์ของประชาชนซึ่งเป็นเจ้าของอำนาจอธิปไตย การนั้นย่อมไม่ถูกต้อง นอกจากนั้นยังต้องมีความรู้สึกว่าสิ่งที่ตนทำอยู่นั้นเป็นการประกอบภารกิจศักดิ์สิทธิ์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sacred mission)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หรือหน้าที่อันสูงส่ง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noblesse oblige)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เพื่อประชาชน เพื่อชาติและแผ่นดิน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9.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ผู้ซึ่งดำรงตำแหน่งบริหารระดับสูงทั้งในนิติบัญญัติ บริหาร ตุลาการ จำเป็นอย่างยิ่งต้องยึดถือหลักจริยธรรมทางการเมือง รวมตลอดทั้งมารยาททางการเมือง โดยจะต้องกระทำหน้าที่อย่างซื่อสัตย์สุจริต คำนึงถึงผลดีผลเสียที่จะเกิดต่อประชาชน ชาติ และบ้านเมือง เสียสละความสุขส่วนตัวเพื่อส่วนรวม เพราะงานการเมืองเป็นงานอาสาสมัครที่ได้รับมอบหมายจากประชาชน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10.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ภายใต้ระบอบการปกครองแบบประชาธิปไตย การกระทำอันใดก็ตามต้องคำนึงถึงหลักการใหญ่ๆ ดังต่อไปนี้ คือ ความถูกต้องตามกฎหมาย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legality)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ความชอบธรรมทางการเมือง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legitimacy)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ความถูกต้องเหมาะสม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decency)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ความน่าเชื่อถือ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credibility)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ทั้งหลายทั้งปวงดังกล่าวจะทำให้งานที่รับผิดชอบอยู่นั้นประสบความสำเร็จ การมุ่งเน้นไปที่ตัวบทกฎหมายตามลายลักษณ์อักษรแต่เพียงอย่างเดียวเป็นสิ่งที่ไม่พอเพียง การกระทำอันใดที่ไม่เหมาะสมแม้จะถูกต้องตามกฎหมายก็จะขาดความชอบธรรมทางการเมือง อันจะส่งผลถึงความน่าเชื่อถือของผู้ดำรงตำแหน่งทางการเมืองในที่สุด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11.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การบริหารบ้านเมืองจะต้องอิงหลักธรรม</w:t>
      </w:r>
      <w:proofErr w:type="spellStart"/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รัฐาภิ</w:t>
      </w:r>
      <w:proofErr w:type="spellEnd"/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บาล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good governance)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ซึ่งได้แก่ ความชอบธรรมทางการเมือง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legitimacy)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ความโปร่งใส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transparency)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การมีส่วนร่วมของประชาชน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participation)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ความรับผิดชอบเปิดให้ไล่เบี้ยได้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accountability)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และความมีประสิทธิภาพและประสิทธิผล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efficiency and effectiveness)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ซึ่งหมายถึงการกระทำนั้นต้องส่งผลในทางบวกทั้งในแง่ผลได้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output)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และผลลัพธ์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>outcome)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12.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ผู้ดำรงตำแหน่งทางการเมืองโดยเฉพาะอย่างยิ่งผู้บริหารระดับสูง ซึ่งสามารถนำประเทศชาติและสังคมไปสู่ความเจริญ หรือไปสู่ความเสียหายในด้านต่างๆ ทั้งในแง่การเมือง สังคม เศรษฐกิจ อุดมการณ์ ศรัทธาและความเชื่อในระบบ ฯลฯ ต้องเป็นบุคคลที่เปี่ยมไปด้วยคุณสมบัติอันได้แก่ การมีอุดมการณ์ทางการเมือง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political ideology)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การมีจริยธรรมทางการเมือง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political ethics)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การมีความรู้ทางการเมือง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political knowledge)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การมีประสาทสัมผัสทางการเมือง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political sense)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และการเข้าใจอารมณ์ทางการเมือง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political mood)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 xml:space="preserve">ของประชาชนอย่างถูกต้อง นอกจากนั้นยังต้องบริหารประเทศโดยคำนึงถึงหลักนิติธรรมและคุณสมบัติอื่นๆ ที่กล่าวมา 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11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ข้อเบื้องต้น เพื่อจะธำรงไว้ซึ่งความชอบธรรมที่จะดำรงตำแหน่งบริหารและการใช้อำนาจรัฐ (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moral authority)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 xml:space="preserve">ผู้ใดก็ตามที่ขาดหลักการข้อที่ </w:t>
      </w:r>
      <w:r w:rsidRPr="004F2A11">
        <w:rPr>
          <w:rFonts w:ascii="Tahoma" w:eastAsia="Times New Roman" w:hAnsi="Tahoma" w:cs="Tahoma"/>
          <w:color w:val="333333"/>
          <w:sz w:val="21"/>
          <w:szCs w:val="21"/>
        </w:rPr>
        <w:t xml:space="preserve">12 </w:t>
      </w:r>
      <w:r w:rsidRPr="004F2A11">
        <w:rPr>
          <w:rFonts w:ascii="Tahoma" w:eastAsia="Times New Roman" w:hAnsi="Tahoma" w:cs="Tahoma"/>
          <w:color w:val="333333"/>
          <w:sz w:val="21"/>
          <w:szCs w:val="21"/>
          <w:cs/>
        </w:rPr>
        <w:t>ดังกล่าวมานี้ย่อมจะเสียความชอบธรรมทางการเมืองในการดำรงตำแหน่งทางการเมือง</w:t>
      </w:r>
    </w:p>
    <w:p w:rsidR="004F2A11" w:rsidRPr="004F2A11" w:rsidRDefault="004F2A11" w:rsidP="004F2A11">
      <w:pPr>
        <w:numPr>
          <w:ilvl w:val="0"/>
          <w:numId w:val="1"/>
        </w:numPr>
        <w:shd w:val="clear" w:color="auto" w:fill="FFFFFF"/>
        <w:spacing w:after="0" w:line="0" w:lineRule="auto"/>
        <w:ind w:left="0"/>
        <w:rPr>
          <w:rFonts w:ascii="Tahoma" w:eastAsia="Times New Roman" w:hAnsi="Tahoma" w:cs="Tahoma"/>
          <w:color w:val="333333"/>
          <w:sz w:val="21"/>
          <w:szCs w:val="21"/>
        </w:rPr>
      </w:pPr>
    </w:p>
    <w:p w:rsidR="004F2A11" w:rsidRPr="004F2A11" w:rsidRDefault="004F2A11" w:rsidP="004F2A11">
      <w:pPr>
        <w:numPr>
          <w:ilvl w:val="0"/>
          <w:numId w:val="1"/>
        </w:numPr>
        <w:shd w:val="clear" w:color="auto" w:fill="FFFFFF"/>
        <w:spacing w:after="0" w:line="0" w:lineRule="auto"/>
        <w:ind w:left="0"/>
        <w:rPr>
          <w:rFonts w:ascii="Tahoma" w:eastAsia="Times New Roman" w:hAnsi="Tahoma" w:cs="Tahoma"/>
          <w:color w:val="333333"/>
          <w:sz w:val="21"/>
          <w:szCs w:val="21"/>
        </w:rPr>
      </w:pPr>
      <w:bookmarkStart w:id="0" w:name="_GoBack"/>
      <w:bookmarkEnd w:id="0"/>
    </w:p>
    <w:p w:rsidR="004F2A11" w:rsidRPr="004F2A11" w:rsidRDefault="004F2A11" w:rsidP="004F2A11">
      <w:pPr>
        <w:numPr>
          <w:ilvl w:val="0"/>
          <w:numId w:val="1"/>
        </w:numPr>
        <w:shd w:val="clear" w:color="auto" w:fill="FFFFFF"/>
        <w:spacing w:after="0" w:line="0" w:lineRule="auto"/>
        <w:ind w:left="0"/>
        <w:rPr>
          <w:rFonts w:ascii="Tahoma" w:eastAsia="Times New Roman" w:hAnsi="Tahoma" w:cs="Tahoma"/>
          <w:color w:val="333333"/>
          <w:sz w:val="21"/>
          <w:szCs w:val="21"/>
        </w:rPr>
      </w:pPr>
    </w:p>
    <w:p w:rsidR="004F2A11" w:rsidRPr="004F2A11" w:rsidRDefault="004F2A11" w:rsidP="004F2A11">
      <w:pPr>
        <w:numPr>
          <w:ilvl w:val="0"/>
          <w:numId w:val="1"/>
        </w:numPr>
        <w:shd w:val="clear" w:color="auto" w:fill="FFFFFF"/>
        <w:spacing w:after="0" w:line="0" w:lineRule="auto"/>
        <w:ind w:left="0"/>
        <w:rPr>
          <w:rFonts w:ascii="Tahoma" w:eastAsia="Times New Roman" w:hAnsi="Tahoma" w:cs="Tahoma"/>
          <w:color w:val="333333"/>
          <w:sz w:val="21"/>
          <w:szCs w:val="21"/>
        </w:rPr>
      </w:pPr>
      <w:hyperlink r:id="rId6" w:tooltip="" w:history="1">
        <w:r w:rsidRPr="004F2A11">
          <w:rPr>
            <w:rFonts w:ascii="Tahoma" w:eastAsia="Times New Roman" w:hAnsi="Tahoma" w:cs="Tahoma"/>
            <w:b/>
            <w:bCs/>
            <w:color w:val="FFFFFF"/>
            <w:sz w:val="21"/>
            <w:szCs w:val="21"/>
            <w:u w:val="single"/>
            <w:shd w:val="clear" w:color="auto" w:fill="999999"/>
          </w:rPr>
          <w:t>URL</w:t>
        </w:r>
      </w:hyperlink>
    </w:p>
    <w:sectPr w:rsidR="004F2A11" w:rsidRPr="004F2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6C0"/>
    <w:multiLevelType w:val="multilevel"/>
    <w:tmpl w:val="C59A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F3"/>
    <w:rsid w:val="003E02F3"/>
    <w:rsid w:val="004F2A11"/>
    <w:rsid w:val="00F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A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2A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A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2A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9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5751">
              <w:marLeft w:val="0"/>
              <w:marRight w:val="0"/>
              <w:marTop w:val="150"/>
              <w:marBottom w:val="0"/>
              <w:divBdr>
                <w:top w:val="single" w:sz="6" w:space="4" w:color="D9D9D9"/>
                <w:left w:val="single" w:sz="6" w:space="8" w:color="D9D9D9"/>
                <w:bottom w:val="single" w:sz="6" w:space="4" w:color="D9D9D9"/>
                <w:right w:val="single" w:sz="6" w:space="8" w:color="D9D9D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ronline.com/daily/detail/94900000553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2</cp:revision>
  <dcterms:created xsi:type="dcterms:W3CDTF">2019-05-22T06:07:00Z</dcterms:created>
  <dcterms:modified xsi:type="dcterms:W3CDTF">2019-05-22T06:08:00Z</dcterms:modified>
</cp:coreProperties>
</file>