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5B4" w:rsidRPr="002B0A68" w:rsidRDefault="00F26E73">
      <w:pPr>
        <w:rPr>
          <w:rFonts w:hint="cs"/>
          <w:cs/>
        </w:rPr>
      </w:pPr>
      <w:r>
        <w:rPr>
          <w:rFonts w:ascii="Arial" w:hAnsi="Arial" w:cs="Arial"/>
          <w:noProof/>
          <w:color w:val="1A0DAB"/>
          <w:sz w:val="20"/>
          <w:szCs w:val="20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4095750</wp:posOffset>
            </wp:positionV>
            <wp:extent cx="1898015" cy="1238250"/>
            <wp:effectExtent l="19050" t="0" r="6985" b="0"/>
            <wp:wrapNone/>
            <wp:docPr id="42" name="Picture 42" descr="ผลการค้นหารูปภาพสำหรับ ภาพคนยิ้ม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ผลการค้นหารูปภาพสำหรับ ภาพคนยิ้ม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1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7" type="#_x0000_t161" style="position:absolute;margin-left:204.75pt;margin-top:240.75pt;width:479.25pt;height:168.75pt;z-index:-251655168;mso-position-horizontal-relative:text;mso-position-vertical-relative:text" adj="5665" fillcolor="#00b050">
            <v:shadow color="#868686"/>
            <v:textpath style="font-family:&quot;Impact&quot;;v-text-kern:t" trim="t" fitpath="t" xscale="f" string="เพื่อคุณ เพื่อเรา เพื่อโลก"/>
          </v:shape>
        </w:pict>
      </w:r>
      <w:r w:rsidR="008652B6" w:rsidRPr="008652B6">
        <w:rPr>
          <w:noProof/>
          <w:color w:val="FF000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1" type="#_x0000_t172" style="position:absolute;margin-left:-58.5pt;margin-top:109.5pt;width:458.25pt;height:101.25pt;rotation:-2115798fd;z-index:-251645952;mso-position-horizontal-relative:text;mso-position-vertical-relative:text" adj="6924" fillcolor="red" strokecolor="#c9f">
            <v:fill color2="#c0c" focus="100%" type="gradient"/>
            <v:shadow on="t" color="#99f" opacity="52429f" offset="3pt,3pt"/>
            <v:textpath style="font-family:&quot;Impact&quot;;v-text-kern:t" trim="t" fitpath="t" string="ลด ละ เลิก การเผ่าในที่โล่ง"/>
          </v:shape>
        </w:pict>
      </w:r>
      <w:r w:rsidR="00BB622F"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95250</wp:posOffset>
            </wp:positionV>
            <wp:extent cx="2200275" cy="1704975"/>
            <wp:effectExtent l="19050" t="0" r="9525" b="0"/>
            <wp:wrapNone/>
            <wp:docPr id="37" name="Picture 37" descr="ผลการค้นหารูปภาพสำหรับ รณรงค์ ลดการเผา ลดมลพิษ อากาศ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ผลการค้นหารูปภาพสำหรับ รณรงค์ ลดการเผา ลดมลพิษ อากาศ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622F">
        <w:rPr>
          <w:noProof/>
        </w:rPr>
        <w:pict>
          <v:shapetype id="_x0000_t105" coordsize="21600,21600" o:spt="105" adj="12960,19440,14400" path="wr,0@3@23,0@22@4,0@15,0@1@23@7,0@13@2l@14@2@8@22@12@2at,0@3@23@11@2@17@26@15,0@1@23@17@26@15@22xewr,0@3@23@4,0@17@2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@17,0;@16,@22;@12,@2;@8,@22;@14,@2" o:connectangles="270,90,90,90,0" textboxrect="@45,@47,@46,@48"/>
            <v:handles>
              <v:h position="#0,bottomRight" xrange="@40,@29"/>
              <v:h position="#1,bottomRight" xrange="@27,@21"/>
              <v:h position="bottomRight,#2" yrange="@44,@22"/>
            </v:handles>
            <o:complex v:ext="view"/>
          </v:shapetype>
          <v:shape id="_x0000_s1030" type="#_x0000_t105" style="position:absolute;margin-left:364.5pt;margin-top:210.75pt;width:138pt;height:47.25pt;rotation:13569503fd;z-index:251667456;mso-position-horizontal-relative:text;mso-position-vertical-relative:text"/>
        </w:pict>
      </w:r>
      <w:r w:rsidR="00BB622F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6419850</wp:posOffset>
            </wp:positionH>
            <wp:positionV relativeFrom="paragraph">
              <wp:posOffset>2076450</wp:posOffset>
            </wp:positionV>
            <wp:extent cx="1352550" cy="904875"/>
            <wp:effectExtent l="19050" t="0" r="0" b="0"/>
            <wp:wrapNone/>
            <wp:docPr id="29" name="Picture 29" descr="ผลการค้นหารูปภาพสำหรับ รณรงค์ ลดการเผา ลดมลพิษ อากาศ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ผลการค้นหารูปภาพสำหรับ รณรงค์ ลดการเผา ลดมลพิษ อากาศ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622F">
        <w:rPr>
          <w:noProof/>
        </w:rPr>
        <w:pict>
          <v:shape id="_x0000_s1029" type="#_x0000_t105" style="position:absolute;margin-left:582.75pt;margin-top:113.75pt;width:138pt;height:47.25pt;rotation:7196977fd;z-index:251666432;mso-position-horizontal-relative:text;mso-position-vertical-relative:text"/>
        </w:pict>
      </w:r>
      <w:r w:rsidR="00BB622F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4105275</wp:posOffset>
            </wp:positionH>
            <wp:positionV relativeFrom="paragraph">
              <wp:posOffset>1247775</wp:posOffset>
            </wp:positionV>
            <wp:extent cx="1181100" cy="1181100"/>
            <wp:effectExtent l="19050" t="0" r="0" b="0"/>
            <wp:wrapNone/>
            <wp:docPr id="24" name="Picture 24" descr="ผลการค้นหารูปภาพสำหรับ รณรงค์ ลดการเผา ลดมลพิษ อากาศ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ผลการค้นหารูปภาพสำหรับ รณรงค์ ลดการเผา ลดมลพิษ อากาศ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622F">
        <w:rPr>
          <w:noProof/>
        </w:rPr>
        <w:pict>
          <v:shape id="_x0000_s1028" type="#_x0000_t105" style="position:absolute;margin-left:386.65pt;margin-top:28.95pt;width:125.85pt;height:39.45pt;rotation:-1939531fd;z-index:251664384;mso-position-horizontal-relative:text;mso-position-vertical-relative:text"/>
        </w:pict>
      </w:r>
      <w:r w:rsidR="00BB622F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6543675</wp:posOffset>
            </wp:positionH>
            <wp:positionV relativeFrom="paragraph">
              <wp:posOffset>95250</wp:posOffset>
            </wp:positionV>
            <wp:extent cx="1524000" cy="1152525"/>
            <wp:effectExtent l="19050" t="0" r="0" b="0"/>
            <wp:wrapNone/>
            <wp:docPr id="19" name="Picture 19" descr="ผลการค้นหารูปภาพสำหรับ รณรงค์ ลดการเผา ลดมลพิษ อากาศ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ผลการค้นหารูปภาพสำหรับ รณรงค์ ลดการเผา ลดมลพิษ อากาศ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235B4" w:rsidRPr="002B0A68" w:rsidSect="00AE60D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AE60DD"/>
    <w:rsid w:val="000235B4"/>
    <w:rsid w:val="002B0A68"/>
    <w:rsid w:val="008652B6"/>
    <w:rsid w:val="00AE60DD"/>
    <w:rsid w:val="00BB622F"/>
    <w:rsid w:val="00F2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fillcolor="#00b05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0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60D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th/url?url=https://www.thairath.co.th/content/1205185&amp;rct=j&amp;frm=1&amp;q=&amp;esrc=s&amp;sa=U&amp;ved=0ahUKEwjC-Kvq693bAhUHVH0KHQVxAeU4PBDBbggpMAo&amp;usg=AOvVaw2EmWL2VaCDT80plTeqfZnM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google.co.th/url?url=http://ganggak.blogspot.com/&amp;rct=j&amp;frm=1&amp;q=&amp;esrc=s&amp;sa=U&amp;ved=0ahUKEwjswIjv6t3bAhVIfCsKHYCsCyU4FBDBbgglMAg&amp;usg=AOvVaw3rMJdDqTZaFrObX8PQOpX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.th/url?url=https://www.dmc.tv/pages/scoop/%25E0%25B8%25A5%25E0%25B8%2594%25E0%25B8%2581%25E0%25B8%25B2%25E0%25B8%25A3%25E0%25B9%2583%25E0%25B8%258A%25E0%25B9%2589%25E0%25B8%2596%25E0%25B8%25B8%25E0%25B8%2587%25E0%25B8%259E%25E0%25B8%25A5%25E0%25B8%25B2%25E0%25B8%25AA%25E0%25B8%2595%25E0%25B8%25B4%25E0%25B8%2581-%25E0%25B8%25A5%25E0%25B8%2594%25E0%25B8%25A0%25E0%25B8%25B2%25E0%25B8%25A7%25E0%25B8%25B0%25E0%25B9%2582%25E0%25B8%25A5%25E0%25B8%2581%25E0%25B8%25A3%25E0%25B9%2589%25E0%25B8%25AD%25E0%25B8%2599-Global-Warming.html&amp;rct=j&amp;frm=1&amp;q=&amp;esrc=s&amp;sa=U&amp;ved=0ahUKEwjC-Kvq693bAhUHVH0KHQVxAeU4PBDBbgg3MBE&amp;usg=AOvVaw2FEI8U860z5sQ8397FycRy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www.google.co.th/url?url=https://www.isranews.org/community/comm-news/comm-environment/616-2010-11-29-08-27-44.html&amp;rct=j&amp;frm=1&amp;q=&amp;esrc=s&amp;sa=U&amp;ved=0ahUKEwjf16uS693bAhVRXCsKHbXZDvg4KBDBbggnMAk&amp;usg=AOvVaw0vfSmvNRaWN7KtY1LOWw_g" TargetMode="External"/><Relationship Id="rId4" Type="http://schemas.openxmlformats.org/officeDocument/2006/relationships/hyperlink" Target="http://www.google.co.th/url?url=http://lovemc292.blogspot.com/2013/09/blog-post_6915.html&amp;rct=j&amp;frm=1&amp;q=&amp;esrc=s&amp;sa=U&amp;ved=0ahUKEwiaqqz_7d3bAhXEUn0KHekeCd8QwW4IJzAJ&amp;usg=AOvVaw1J0BvR0jtCc8_-hHRGeeE8" TargetMode="Externa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5</cp:revision>
  <cp:lastPrinted>2018-06-18T08:54:00Z</cp:lastPrinted>
  <dcterms:created xsi:type="dcterms:W3CDTF">2018-06-18T08:50:00Z</dcterms:created>
  <dcterms:modified xsi:type="dcterms:W3CDTF">2018-06-18T18:39:00Z</dcterms:modified>
</cp:coreProperties>
</file>