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F" w:rsidRPr="006050CF" w:rsidRDefault="006050CF" w:rsidP="006050CF">
      <w:pPr>
        <w:shd w:val="clear" w:color="auto" w:fill="FFFFFF"/>
        <w:spacing w:before="150" w:after="0" w:line="240" w:lineRule="auto"/>
        <w:outlineLvl w:val="1"/>
        <w:rPr>
          <w:rFonts w:ascii="montserratregular" w:eastAsia="Times New Roman" w:hAnsi="montserratregular" w:cs="Angsana New"/>
          <w:color w:val="0FB396"/>
          <w:spacing w:val="8"/>
          <w:sz w:val="45"/>
          <w:szCs w:val="45"/>
        </w:rPr>
      </w:pPr>
      <w:r w:rsidRPr="006050CF">
        <w:rPr>
          <w:rFonts w:ascii="montserratregular" w:eastAsia="Times New Roman" w:hAnsi="montserratregular" w:cs="Angsana New"/>
          <w:color w:val="0FB396"/>
          <w:spacing w:val="8"/>
          <w:sz w:val="45"/>
          <w:szCs w:val="45"/>
          <w:cs/>
        </w:rPr>
        <w:t>กัญชาคืออะไร อาการผู้เสพ โทษและสถานบำบัดเพื่อเลิกเสพยา</w:t>
      </w:r>
    </w:p>
    <w:p w:rsidR="006050CF" w:rsidRPr="006050CF" w:rsidRDefault="006050CF" w:rsidP="006050CF">
      <w:pPr>
        <w:shd w:val="clear" w:color="auto" w:fill="FFFFFF"/>
        <w:spacing w:before="300" w:after="300" w:line="240" w:lineRule="auto"/>
        <w:rPr>
          <w:rFonts w:ascii="kanitlight" w:eastAsia="Times New Roman" w:hAnsi="kanitlight" w:cs="Angsana New"/>
          <w:color w:val="333333"/>
          <w:sz w:val="21"/>
          <w:szCs w:val="21"/>
        </w:rPr>
      </w:pPr>
      <w:r w:rsidRPr="006050CF">
        <w:rPr>
          <w:rFonts w:ascii="kanitlight" w:eastAsia="Times New Roman" w:hAnsi="kanitlight" w:cs="Angsana New"/>
          <w:noProof/>
          <w:color w:val="333333"/>
          <w:sz w:val="21"/>
          <w:szCs w:val="21"/>
        </w:rPr>
        <w:drawing>
          <wp:inline distT="0" distB="0" distL="0" distR="0" wp14:anchorId="67B3E667" wp14:editId="7B9AE3FE">
            <wp:extent cx="4895850" cy="3357922"/>
            <wp:effectExtent l="0" t="0" r="0" b="0"/>
            <wp:docPr id="2" name="Picture 3" descr="กัญชาคืออะไร อาการผู้เสพ โทษและสถานบำบัดเพื่อเลิกเสพย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ัญชาคืออะไร อาการผู้เสพ โทษและสถานบำบัดเพื่อเลิกเสพย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486" cy="336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เมื่อพูดถึงยาเสพติด นอกจากยาบ้าที่หลายคนรู้จักกันดีแล้ว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> </w:t>
      </w:r>
      <w:hyperlink r:id="rId7" w:tgtFrame="_blank" w:history="1">
        <w:r w:rsidRPr="006050CF">
          <w:rPr>
            <w:rFonts w:ascii="kanitlight" w:eastAsia="Times New Roman" w:hAnsi="kanitlight" w:cs="Angsana New"/>
            <w:color w:val="10A3E8"/>
            <w:sz w:val="30"/>
            <w:szCs w:val="30"/>
            <w:u w:val="single"/>
            <w:cs/>
          </w:rPr>
          <w:t>กัญชา</w:t>
        </w:r>
      </w:hyperlink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คือ สารเสพติดอีกชนิดหนึ่งที่ได้รับความนิยมเป็นอย่างมากในประเทศไทย โดยเฉพาะในหมู่วัยรุ่น เนื่องจากกัญชาสามารถหาซื้อได้ค่อนข้างง่าย มีราคาไม่แพง ยังไม่นับการลักลอบปลูกกันเอง ซึ่งมีข่าวการบุกจับของเจ้าหน้าที่ตำรวจให้เห็นอยู่เนือง ๆ ด้วยฤทธิ์ของกัญชาที่ทำให้ผู้เสพอยู่ในอาการเคลิบเคลิ้ม รู้สึกสนุก ร่าเริง และยังเป็นยาเสพติดประเภทที่เสพแล้วไม่ติด ก็ยิ่งทำให้กล้าลองกันมากขึ้น เมื่อลองแล้วก็ติดใจ บางคนถึงขั้นเอาไปสอดไส้ในบุหรี่ เพื่อให้สูบได้ทุกที่ที่ต้องการอีกด้วย แต่รู้หรือไม่ว่า อันที่จริงแล้ว กัญชามีฤทธิ์ที่ร้ายแรงต่อระบบประสาทเป็นอย่างมาก และอาจทำให้ผู้เสพกลายเป็นโรคจิตได้ หากใช้ในปริมาณมาก</w:t>
      </w:r>
    </w:p>
    <w:p w:rsid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</w:p>
    <w:p w:rsid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  <w:cs/>
        </w:rPr>
        <w:lastRenderedPageBreak/>
        <w:t>กัญชา คืออะไร</w:t>
      </w: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</w:rPr>
        <w:t>?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กัญชาเป็นพืชล้มลุกชนิดหนึ่ง มีขนาดลำต้นสูงประมาณ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2-5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เมตร ลักษณะของใบกัญชาจะมีการแยกออกเป็นแฉก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5-8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แฉก โดยทุกแฉกจะมีรอยหยักเป็นเอกลักษณ์ มีดอกออกเป็นช่อเล็ก ๆ ตามกิ่งและก้านของต้นกัญชา ส่วนของกัญชาที่นำมาใช้เป็นยาเสพติดก็คือ บริเวณใบ ยอดช่อดอกและกิ่งก้านที่นำมาตากแดดจนแห้ง แล้วบดให้ละเอียด จากนั้นก็นำมาใส่ใน</w:t>
      </w:r>
      <w:bookmarkStart w:id="0" w:name="_GoBack"/>
      <w:bookmarkEnd w:id="0"/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บ้องกัญชา หรือนำมามวนผสมบุหรี่เพื่อใช้ในการเสพ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นอกจากนี้ กัญชายังขึ้นชื่อว่าเป็นส่วนประกอบอาหารที่เมื่อใส่ลงไปในอาหารแล้วจะทำให้ลูกค้าติดใจจนต้องกลับมากินอีก (เพราะความเป็นสารเสพติดนั่นเอง) ด้วยเหตุนี้จึงมีแม่ค้าและพ่อค้าหัวใส นำกัญชาผสมลงไปในน้ำซุป หรืออาหารชนิดต่าง ๆ นั่นเอง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  <w:cs/>
        </w:rPr>
        <w:t>ชื่อเรียกอื่นๆ ของกัญชา มีอะไรบ้าง</w:t>
      </w: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</w:rPr>
        <w:t>?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น้อยคนที่จะพูดถึงกัญชาในแบบตรง ๆ หากไม่ได้พูดคุยในลักษณะของการคุยเล่นทั่วไปหรือในเชิงวิชาการ ซึ่งชื่ออื่นของกัญชาที่ได้รับความนิยมในวัยรุ่น คือการ "ดูดเนื้อ" หรือการ "</w:t>
      </w:r>
      <w:proofErr w:type="spellStart"/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ปุ๊น</w:t>
      </w:r>
      <w:proofErr w:type="spellEnd"/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" บางคนอาจจะเรียกว่า "มาลีฮวนน่า" ก็แล้วแต่ความนิยมของในพื้นที่นั้น ๆ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  <w:cs/>
        </w:rPr>
        <w:t>เสพกัญชาแล้วติดหรือไม่</w:t>
      </w: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</w:rPr>
        <w:t>?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กัญชาเป็นยาเสพติดประเภทหนึ่งที่เสพแล้วไม่ติด ไม่มีผลข้างเคียงหากอยู่ดี ๆ จะเลิกสูบ เพราะเป็นแค่พืชที่มีฤทธิ์ต่อจิตประสาทแบบอ่อน ๆ เท่านั้น แต่อย่างไรก็ตาม หากสูบกัญชาในปริมาณมากก็อาจส่งผลเสียต่อร่างกายได้ เช่น การเข้าไปทำลายระบบประสาท จนไม่สามารถใช้ความคิดและตัดสินใจได้เหมือนเดิม มีการทำลายระบบภูมิคุ้มกัน ทำลายสมอง ทำลายสุขภาพจิต และอาจนำไปสู่การเป็นโรคมะเร็งปอดได้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  <w:cs/>
        </w:rPr>
        <w:t>ส่วนผสมของกัญชา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การเสพกัญชาเข้าไปในร่างกาย ส่วนมากมักเป็นการเสพกัญชาเพียงอย่างเดียวโดยไม่จำเป็นต้องผสมอะไรลงไปเลย แต่ในกรณีที่เอามายัดไส้บุหรี่มวนจะสามารถสังเกตได้ง่าย ๆ คือ ไส้บุหรี่จะมีสีเขียว แทนที่จะเป็นสีน้ำตาลที่มาจาก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lastRenderedPageBreak/>
        <w:t>ใบยาสูบ รวมทั้งกลิ่นของบุหรี่ยัดไส้กัญชาก็จะผิดแปลกไปจากบุหรี่ธรรมดาคือ มีกลิ่นคล้ายกับการเผาใบหญ้าแห้ง หากผู้อยู่ใกล้ได้สูดดมกลิ่นของควันกัญชามากเกินไป ก็อาจจะได้รับผลข้างเคียงบางอย่างได้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  <w:cs/>
        </w:rPr>
        <w:t>โทษของกัญชาตามกฎหมายประเทศไทย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กัญชาถูกจัดให้เป็นยาเสพติดประเภทที่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5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ซึ่งมีโทษตามกฎหมายหลัก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4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ประเภท คือ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</w:rPr>
        <w:t>1.</w:t>
      </w: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  <w:cs/>
        </w:rPr>
        <w:t>ผลิต นำเข้า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> 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มีโทษจำคุกตั้งแต่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2-15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ปี และมีโทษปรับตั้งแต่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200,000 - 1,500,000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บาท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</w:rPr>
        <w:t>2.</w:t>
      </w: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  <w:cs/>
        </w:rPr>
        <w:t>ครอบครองเพื่อจำหน่าย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> 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หากไม่ถึง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10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กิโลกรัม จำคุกตั้งแต่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2-10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ปี หรือปรับ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40,000 - 200,000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บาท แต่หากมากกว่า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10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กิโลกรัมขึ้นไป มีโทษจำคุกตั้งแต่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2-15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ปี และมีโทษปรับตั้งแต่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200,000 - 1,500,000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บาท ทั้ง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2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กรณีอาจมีโทษทั้งจำทั้งปรับ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</w:rPr>
        <w:t>3.</w:t>
      </w: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  <w:cs/>
        </w:rPr>
        <w:t>ครอบครอง (อย่างเดียว)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> 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มีโทษจำคุกไม่เกิน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5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ปี ปรับไม่เกิน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100,000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บาท หรือทั้งจำทั้งปรับ แต่หากมีในครอบครองมากกว่า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10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กิโลกรัมขึ้นไป ให้ถือว่าครอบครองไว้เพื่อจำหน่าย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</w:rPr>
        <w:t>4.</w:t>
      </w: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  <w:cs/>
        </w:rPr>
        <w:t>เสพ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> 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มีโทษจำคุกไม่เกิน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1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ปี หรือปรับไม่เกิน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20,000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บาท หรือทั้งจำทั้งปรับ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  <w:cs/>
        </w:rPr>
        <w:t>อาการของผู้เสพกัญชา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เมื่อเสพกัญชาเข้าไปในระยะแรก กัญชาจะออกฤทธิ์กระตุ้นประสาท ทำให้ผู้เสพมีการตื่นตัว ตื่นเต้น เป็นคนช่างพูดช่างคุย ร่าเริง หัวเราะง่าย จากสาร </w:t>
      </w:r>
      <w:proofErr w:type="spellStart"/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>Tetrahydrocannabinol</w:t>
      </w:r>
      <w:proofErr w:type="spellEnd"/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 xml:space="preserve">ที่มีอยู่มากในกัญชา แต่เมื่อเวลาผ่านไปสัก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</w:rPr>
        <w:t xml:space="preserve">1-2 </w:t>
      </w: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ชั่วโมง กัญชาจะเริ่มออกฤทธิ์กดประสาท ซึ่งจะทำให้ผู้เสพมีอาการคล้ายกับเมาเหล้า หน้าแดง ลิ้นไก่พันกัน พูดไม่ค่อยรู้เรื่อง เซื่องซึม ง่วงนอนตลอดเวลา ซึ่งถ้าหากเสพในปริมาณมากเกินไป อาจจะทำให้เกิดภาพลวงตา ควบคุมตัวเองไม่ได้ และมีจิตใจที่ดุร้ายผิดปกติได้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lastRenderedPageBreak/>
        <w:t>เมื่อกัญชาหมดฤทธิ์แล้วจะมีผลข้างเคียงตามมาอีกระยะใหญ่คือ มีอารมณ์อ่อนไหว เลื่อนลอย สมองสั่งงานช้า ไม่สนใจสิ่งแวดล้อม ใจสั่น หูแว่ว ถ้าหากหยุดเสพต่อ อาการเหล่านี้ก็จะหายไปเอง แต่ถ้ายังเสพอยู่เรื่อย ๆ และเป็นระยะเวลานาน ก็จะทำให้เกิดผลเสียกับร่างกายอย่างร้ายแรงตามที่กล่าวมาในข้างต้น เช่น เสื่อมสมรรถภาพทางเพศ มีอาการประสาทหลอนเนื่องจากระบบประสาทถูกทำลาย มีความเสี่ยงเป็นมะเร็งปอด จากการสูดเอากัญชาเข้าไปในปอดเหมือนบุหรี่นั่นเอง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b/>
          <w:bCs/>
          <w:color w:val="7F7F7F"/>
          <w:sz w:val="30"/>
          <w:szCs w:val="30"/>
          <w:cs/>
        </w:rPr>
        <w:t>สายด่วนและสถานที่บำบัดยาเสพติด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หากเริ่มมีอาการผิดปกติของร่างกายจากการสูบกัญชาเป็นเวลานาน หรือต้องการรักษาความอยากในการสูบกัญชา (ถึงแม้จะไม่ติดก็ตาม) สามารถติดต่อไปยังสถานบำบัดผู้เสพยาเสพติดดังต่อไปนี้ได้เลย</w:t>
      </w:r>
    </w:p>
    <w:p w:rsidR="006050CF" w:rsidRPr="006050CF" w:rsidRDefault="006050CF" w:rsidP="006050CF">
      <w:pPr>
        <w:numPr>
          <w:ilvl w:val="0"/>
          <w:numId w:val="1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color w:val="7F7F7F"/>
          <w:sz w:val="30"/>
          <w:szCs w:val="30"/>
        </w:rPr>
      </w:pP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>สถาบัน</w:t>
      </w:r>
      <w:proofErr w:type="spellStart"/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>ธัญญา</w:t>
      </w:r>
      <w:proofErr w:type="spellEnd"/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 xml:space="preserve">รักษ์ สายด่วน </w:t>
      </w: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</w:rPr>
        <w:t>1165</w:t>
      </w:r>
    </w:p>
    <w:p w:rsidR="006050CF" w:rsidRPr="006050CF" w:rsidRDefault="006050CF" w:rsidP="006050CF">
      <w:pPr>
        <w:numPr>
          <w:ilvl w:val="0"/>
          <w:numId w:val="1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color w:val="7F7F7F"/>
          <w:sz w:val="30"/>
          <w:szCs w:val="30"/>
        </w:rPr>
      </w:pP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 xml:space="preserve">บ้านพิชิตใจ เขตประเวศ เบอร์โทรศัพท์ </w:t>
      </w: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</w:rPr>
        <w:t>02-329-1353</w:t>
      </w:r>
    </w:p>
    <w:p w:rsidR="006050CF" w:rsidRPr="006050CF" w:rsidRDefault="006050CF" w:rsidP="006050CF">
      <w:pPr>
        <w:numPr>
          <w:ilvl w:val="0"/>
          <w:numId w:val="1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color w:val="7F7F7F"/>
          <w:sz w:val="30"/>
          <w:szCs w:val="30"/>
        </w:rPr>
      </w:pP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 xml:space="preserve">โครงการ </w:t>
      </w: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</w:rPr>
        <w:t xml:space="preserve">To Be Number One </w:t>
      </w: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 xml:space="preserve">สายด่วน </w:t>
      </w: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</w:rPr>
        <w:t>1323</w:t>
      </w:r>
    </w:p>
    <w:p w:rsidR="006050CF" w:rsidRPr="006050CF" w:rsidRDefault="006050CF" w:rsidP="006050CF">
      <w:pPr>
        <w:numPr>
          <w:ilvl w:val="0"/>
          <w:numId w:val="1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color w:val="7F7F7F"/>
          <w:sz w:val="30"/>
          <w:szCs w:val="30"/>
        </w:rPr>
      </w:pP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>ภูฟ้า</w:t>
      </w:r>
      <w:proofErr w:type="spellStart"/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>เรสท์โฮม</w:t>
      </w:r>
      <w:proofErr w:type="spellEnd"/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 xml:space="preserve"> บ้านพักฟื้นสำหรับผู้ป่วยยาเสพติด เบอร์โทรศัพท์ </w:t>
      </w: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</w:rPr>
        <w:t>063-908-2999</w:t>
      </w:r>
    </w:p>
    <w:p w:rsidR="006050CF" w:rsidRPr="006050CF" w:rsidRDefault="006050CF" w:rsidP="006050CF">
      <w:pPr>
        <w:numPr>
          <w:ilvl w:val="0"/>
          <w:numId w:val="1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color w:val="7F7F7F"/>
          <w:sz w:val="30"/>
          <w:szCs w:val="30"/>
        </w:rPr>
      </w:pP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 xml:space="preserve">สำนักสงฆ์วัดถ้ำกระบอก เบอร์โทรศัพท์ </w:t>
      </w: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</w:rPr>
        <w:t>036-266-292</w:t>
      </w:r>
    </w:p>
    <w:p w:rsidR="006050CF" w:rsidRPr="006050CF" w:rsidRDefault="006050CF" w:rsidP="006050CF">
      <w:pPr>
        <w:numPr>
          <w:ilvl w:val="0"/>
          <w:numId w:val="1"/>
        </w:numPr>
        <w:shd w:val="clear" w:color="auto" w:fill="FFFFFF"/>
        <w:spacing w:before="100" w:beforeAutospacing="1" w:after="75" w:line="420" w:lineRule="atLeast"/>
        <w:ind w:left="0"/>
        <w:rPr>
          <w:rFonts w:ascii="montserratregular" w:eastAsia="Times New Roman" w:hAnsi="montserratregular" w:cs="Angsana New"/>
          <w:color w:val="7F7F7F"/>
          <w:sz w:val="30"/>
          <w:szCs w:val="30"/>
        </w:rPr>
      </w:pPr>
      <w:proofErr w:type="spellStart"/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>เดอะ</w:t>
      </w:r>
      <w:proofErr w:type="spellEnd"/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 xml:space="preserve"> </w:t>
      </w:r>
      <w:proofErr w:type="spellStart"/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>เค</w:t>
      </w:r>
      <w:proofErr w:type="spellEnd"/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  <w:cs/>
        </w:rPr>
        <w:t xml:space="preserve">บิน เบอร์โทร </w:t>
      </w:r>
      <w:r w:rsidRPr="006050CF">
        <w:rPr>
          <w:rFonts w:ascii="montserratregular" w:eastAsia="Times New Roman" w:hAnsi="montserratregular" w:cs="Angsana New"/>
          <w:color w:val="7F7F7F"/>
          <w:sz w:val="30"/>
          <w:szCs w:val="30"/>
        </w:rPr>
        <w:t>02-107-2545</w:t>
      </w:r>
    </w:p>
    <w:p w:rsidR="006050CF" w:rsidRPr="006050CF" w:rsidRDefault="006050CF" w:rsidP="006050CF">
      <w:pPr>
        <w:shd w:val="clear" w:color="auto" w:fill="FFFFFF"/>
        <w:spacing w:after="540" w:line="480" w:lineRule="atLeast"/>
        <w:rPr>
          <w:rFonts w:ascii="kanitlight" w:eastAsia="Times New Roman" w:hAnsi="kanitlight" w:cs="Angsana New"/>
          <w:color w:val="7F7F7F"/>
          <w:sz w:val="30"/>
          <w:szCs w:val="30"/>
        </w:rPr>
      </w:pPr>
      <w:r w:rsidRPr="006050CF">
        <w:rPr>
          <w:rFonts w:ascii="kanitlight" w:eastAsia="Times New Roman" w:hAnsi="kanitlight" w:cs="Angsana New"/>
          <w:color w:val="7F7F7F"/>
          <w:sz w:val="30"/>
          <w:szCs w:val="30"/>
          <w:cs/>
        </w:rPr>
        <w:t>จะเห็นได้ว่าโทษของกัญชานั้นมีความร้ายแรงไม่น้อยเลยทีเดียว เพราะฉะนั้นหากพบผู้เสพติดกัญชา ควรแจ้งไปยังสายด่วนและสถานบำบัดผู้เสพยาเสพติดเหล่านี้โดยด่วน เพื่อจะได้มีการนำตัวผู้เสพไปบำบัดให้หายจากการเสพติดนั่นเอง</w:t>
      </w:r>
    </w:p>
    <w:p w:rsidR="0003014F" w:rsidRDefault="0003014F"/>
    <w:sectPr w:rsidR="00030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kanit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968A9"/>
    <w:multiLevelType w:val="multilevel"/>
    <w:tmpl w:val="E4D6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7C"/>
    <w:rsid w:val="0003014F"/>
    <w:rsid w:val="00044C7C"/>
    <w:rsid w:val="0060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50C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50C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64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onestdocs.co/april2019-trendingnews-29709830-33514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4037</Characters>
  <Application>Microsoft Office Word</Application>
  <DocSecurity>0</DocSecurity>
  <Lines>33</Lines>
  <Paragraphs>9</Paragraphs>
  <ScaleCrop>false</ScaleCrop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2</cp:revision>
  <dcterms:created xsi:type="dcterms:W3CDTF">2019-05-21T06:40:00Z</dcterms:created>
  <dcterms:modified xsi:type="dcterms:W3CDTF">2019-05-21T06:41:00Z</dcterms:modified>
</cp:coreProperties>
</file>